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EB" w:rsidRPr="002336AE" w:rsidRDefault="007361EB" w:rsidP="007361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  <w:t>Приложение N 1</w:t>
      </w:r>
    </w:p>
    <w:p w:rsidR="007361EB" w:rsidRPr="002336AE" w:rsidRDefault="007361EB" w:rsidP="007361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  <w:t>к Приказу Минобразования России</w:t>
      </w:r>
    </w:p>
    <w:p w:rsidR="007361EB" w:rsidRPr="002336AE" w:rsidRDefault="007361EB" w:rsidP="007361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  <w:t>от 10.07.2003 N 2994</w:t>
      </w: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</w:t>
      </w:r>
    </w:p>
    <w:p w:rsidR="007361EB" w:rsidRPr="002336AE" w:rsidRDefault="007361EB" w:rsidP="007361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ОКАЗАНИИ </w:t>
      </w:r>
      <w:proofErr w:type="gramStart"/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ПЛАТНЫХ</w:t>
      </w:r>
      <w:proofErr w:type="gramEnd"/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ДОПОЛНИТЕЛЬНЫХ</w:t>
      </w:r>
    </w:p>
    <w:p w:rsidR="007361EB" w:rsidRPr="002336AE" w:rsidRDefault="007361EB" w:rsidP="00736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ОБРАЗОВАТЕЛЬНЫХ УСЛУГ</w:t>
      </w:r>
    </w:p>
    <w:p w:rsidR="007361EB" w:rsidRPr="002336AE" w:rsidRDefault="007361EB" w:rsidP="007361E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 Пермь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" _</w:t>
      </w:r>
      <w:r w:rsidR="008D3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_"</w:t>
      </w:r>
      <w:proofErr w:type="spell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8D3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</w:t>
      </w:r>
      <w:proofErr w:type="spellEnd"/>
      <w:r w:rsidR="008D3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 2016 г.</w:t>
      </w: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место заключения договора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дата заключения договора</w:t>
      </w: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общеобразовательное учреждение «Средняя общеобразовательная школа № 50 с углубленным изучением английского языка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»г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Перми (в дальнейшем - Исполните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ль) на основании лицензии N 3982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выданной  Государственной инспекцией по надзору и контролю в сфере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Пермского края с "21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мая 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бессрочно, и свидетельства о государственной аккредитации N 55, выданного инспекцией по надзору и контролю в сфере образования Пермского края  от "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10"</w:t>
      </w:r>
      <w:r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01287" w:rsidRPr="00401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2011 г., в лице директора Мякиной Ольги Эдуардовны, действующего на основании Устава Исполнителя,  с одной стороны, и, ______________________________________________ (фамилия, имя, отчество и статус законного представителя несовершеннолетнего - мать, отец, опекун, попечитель, являющийся законным представителем (в дальнейшем - Заказчик) и __________________________________________________    (фамилия, имя ребенка (в дальнейшем - Потребитель), с другой стороны, заключили в соответствии с Гражданским кодексом Российской Федерации, Законами Российской Федерации " Об образовании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" О защите прав потребителей 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дошкольного и общего образования" от 05.07.2001 N 505 (в редакции постановления Правительства Российской Федерации от 01.04.2003 № 181), настоящий договор о нижеследующем:</w:t>
      </w:r>
      <w:proofErr w:type="gramEnd"/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Предмет договора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предоставляет, а Заказчик оплачивает дополнительные образовательные услуги</w:t>
      </w:r>
      <w:r w:rsidR="00323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 xml:space="preserve">ДПОУ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«</w:t>
      </w:r>
      <w:r w:rsidR="008D39C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АНГЛИЙСКАЯ  КАРУСЕЛЬ»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Форма обучения - дневная.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Обязанности Исполнителя</w:t>
      </w:r>
    </w:p>
    <w:p w:rsidR="007361EB" w:rsidRPr="002336AE" w:rsidRDefault="007361EB" w:rsidP="00736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обязан:</w:t>
      </w:r>
    </w:p>
    <w:p w:rsidR="007361EB" w:rsidRPr="002336AE" w:rsidRDefault="007361EB" w:rsidP="007361E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Организовать и обеспечить надлежащее исполнение услуг, предусмотренных разделом 1 настоящего  договора. 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361EB" w:rsidRPr="002336AE" w:rsidRDefault="007361EB" w:rsidP="007361E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61EB" w:rsidRPr="002336AE" w:rsidRDefault="007361EB" w:rsidP="007361E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7361EB" w:rsidRPr="002336AE" w:rsidRDefault="007361EB" w:rsidP="007361E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каникул.</w:t>
      </w:r>
    </w:p>
    <w:p w:rsidR="007361EB" w:rsidRPr="002336AE" w:rsidRDefault="007361EB" w:rsidP="007361E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61EB" w:rsidRPr="002336AE" w:rsidRDefault="007361EB" w:rsidP="00736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Обязанности Заказчика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вносить плату за предоставленные услуги, указанные в разделе 1 настоящего договор.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поступлении Потребителя в общеобразовательное учреждение и в процессе его обучения своевременно 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предусмотренные Уставом общеобразовательного учреждения.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жительства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просьбе Исполнителя приходить для беседы при наличии претензий  Исполнителя к поведению Потребителя или его отношению к получению дополнительных образовательных услуг.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361EB" w:rsidRPr="002336AE" w:rsidRDefault="007361EB" w:rsidP="00736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7361EB" w:rsidRPr="002336AE" w:rsidRDefault="007361EB" w:rsidP="00736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Обязанности Потребителя</w:t>
      </w:r>
    </w:p>
    <w:p w:rsidR="007361EB" w:rsidRPr="002336AE" w:rsidRDefault="007361EB" w:rsidP="00736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 обязан:</w:t>
      </w:r>
    </w:p>
    <w:p w:rsidR="007361EB" w:rsidRPr="002336AE" w:rsidRDefault="007361EB" w:rsidP="007361E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</w:t>
      </w:r>
      <w:r w:rsidR="008D3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ать занятия, указанные в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расписании.</w:t>
      </w:r>
    </w:p>
    <w:p w:rsidR="007361EB" w:rsidRPr="002336AE" w:rsidRDefault="008D39CF" w:rsidP="007361E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</w:t>
      </w:r>
      <w:r w:rsidR="007361EB"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дисциплину и общепринятые нормы поведения, в частности, проявлять уважение к  педагогам, администрации и техническому персоналу Исполнителя и другим обучающимся, не посягать на их честь и достоинство.</w:t>
      </w:r>
    </w:p>
    <w:p w:rsidR="007361EB" w:rsidRPr="002336AE" w:rsidRDefault="007361EB" w:rsidP="007361E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 относиться к имуществу Исполнителя.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39CF" w:rsidRPr="002336AE" w:rsidRDefault="008D39CF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5.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Права Исполнителя, Заказчика, Потребителя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Исполнитель вправе:</w:t>
      </w:r>
    </w:p>
    <w:p w:rsidR="007361EB" w:rsidRPr="002336AE" w:rsidRDefault="007361EB" w:rsidP="007361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 Заказчику и Потребителю в заключени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 порядке отказаться от исполнения договора;</w:t>
      </w:r>
    </w:p>
    <w:p w:rsidR="007361EB" w:rsidRPr="002336AE" w:rsidRDefault="007361EB" w:rsidP="007361E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производить перерасчет оплаты оказанных дополнительных услуг  только 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связи с пропуском занятий Потребителя по болезни (при наличии мед. справки  и заявления)</w:t>
      </w:r>
      <w:proofErr w:type="gramStart"/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.</w:t>
      </w:r>
      <w:proofErr w:type="gramEnd"/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Заказчик вправе требовать от Исполнителя предоставления информации:</w:t>
      </w:r>
    </w:p>
    <w:p w:rsidR="007361EB" w:rsidRPr="002336AE" w:rsidRDefault="007361EB" w:rsidP="007361E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361EB" w:rsidRPr="002336AE" w:rsidRDefault="007361EB" w:rsidP="007361E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по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отдельным предметам учебного плана.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Потребитель вправе:</w:t>
      </w:r>
    </w:p>
    <w:p w:rsidR="007361EB" w:rsidRPr="002336AE" w:rsidRDefault="007361EB" w:rsidP="007361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7361EB" w:rsidRPr="002336AE" w:rsidRDefault="007361EB" w:rsidP="007361E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361EB" w:rsidRPr="001D460F" w:rsidRDefault="007361EB" w:rsidP="007361E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Оплата услуг</w:t>
      </w:r>
    </w:p>
    <w:p w:rsidR="007361EB" w:rsidRPr="001D460F" w:rsidRDefault="007361EB" w:rsidP="007361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Полная стоимость услуги составляет </w:t>
      </w:r>
      <w:r w:rsidR="00B156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00</w:t>
      </w:r>
      <w:r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рублей</w:t>
      </w:r>
      <w:r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Оплата п</w:t>
      </w:r>
      <w:r w:rsidR="00B156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роизводится до </w:t>
      </w:r>
      <w:r w:rsidR="00B156FC" w:rsidRPr="00B156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01.06.2016 г</w:t>
      </w:r>
      <w:r w:rsidR="00B156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361EB" w:rsidRPr="001D460F" w:rsidRDefault="00B156FC" w:rsidP="007361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проводятся 3</w:t>
      </w:r>
      <w:r w:rsidR="007361EB"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7361EB"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неделю.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361EB"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Стоимость одного академического часа составляет </w:t>
      </w:r>
      <w:r w:rsidR="007361EB"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7361EB"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 руб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Занятие длится 1 академический час</w:t>
      </w:r>
      <w:r w:rsidR="007361EB"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составляет</w:t>
      </w:r>
      <w:r w:rsidR="00401287" w:rsidRPr="008D39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7361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00</w:t>
      </w:r>
      <w:r w:rsidR="007361EB"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Всего за смену</w:t>
      </w:r>
      <w:r w:rsidR="007361EB" w:rsidRPr="001D46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="007361EB" w:rsidRPr="001D46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занятий.</w:t>
      </w:r>
    </w:p>
    <w:p w:rsidR="007361EB" w:rsidRPr="00F34C0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MON_1505079200"/>
      <w:bookmarkEnd w:id="0"/>
      <w:r w:rsidRPr="00F34C0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 предоставления квитанции об оплате, потребитель к занятиям не допускается.</w:t>
      </w:r>
    </w:p>
    <w:p w:rsidR="007361EB" w:rsidRPr="002336AE" w:rsidRDefault="007361EB" w:rsidP="007361EB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оказание образовательных услуг, предусмотренным настоящим договором, составляется смета. Заказчик вправе                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потребовать от Исполнителя предоставления сметы на данную услугу,  тогда смета становится частью договора</w:t>
      </w:r>
    </w:p>
    <w:p w:rsidR="007361EB" w:rsidRPr="002336AE" w:rsidRDefault="007361EB" w:rsidP="00736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Оплата услуг удостоверяется Исполнителем 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безналичным расчетом - чеком-ордером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156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безналичном перечислении 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назначении платежа: </w:t>
      </w:r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Оплата за обучение </w:t>
      </w:r>
      <w:proofErr w:type="gramStart"/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по</w:t>
      </w:r>
      <w:proofErr w:type="gramEnd"/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«</w:t>
      </w:r>
      <w:bookmarkStart w:id="1" w:name="_GoBack"/>
      <w:bookmarkEnd w:id="1"/>
      <w:proofErr w:type="gramStart"/>
      <w:r w:rsidR="00B156FC" w:rsidRPr="0028411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АНГЛИЙСКАЯ</w:t>
      </w:r>
      <w:proofErr w:type="gramEnd"/>
      <w:r w:rsidR="00B156FC" w:rsidRPr="0028411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КАРУСЕЛЬ</w:t>
      </w:r>
      <w:r w:rsidR="00F34C0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»</w:t>
      </w:r>
      <w:r w:rsidR="00F34C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за……………………..….. </w:t>
      </w:r>
      <w:r w:rsidR="0028411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</w:t>
      </w:r>
      <w:r w:rsidRPr="002336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(Ф.И.  ребенка)</w:t>
      </w: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Основания изменения и расторжения договора</w:t>
      </w:r>
    </w:p>
    <w:p w:rsidR="007361EB" w:rsidRPr="002336AE" w:rsidRDefault="007361EB" w:rsidP="007361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61EB" w:rsidRPr="002336AE" w:rsidRDefault="007361EB" w:rsidP="007361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предупреждения Потребитель не устранит нарушения.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361EB" w:rsidRPr="002336AE" w:rsidRDefault="007361EB" w:rsidP="007361E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Ответственность за неисполнение или ненадлежащее исполнение обязательств по настоящему договору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 договору 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361EB" w:rsidRPr="002336AE" w:rsidRDefault="007361EB" w:rsidP="007361E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"</w:t>
      </w:r>
      <w:r w:rsidR="00F34C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27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="00F34C0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июня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6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7361EB" w:rsidRPr="002336AE" w:rsidRDefault="007361EB" w:rsidP="007361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</w:t>
      </w:r>
      <w:r w:rsidRPr="002336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01"/>
        <w:gridCol w:w="1843"/>
        <w:gridCol w:w="1701"/>
        <w:gridCol w:w="1984"/>
      </w:tblGrid>
      <w:tr w:rsidR="007361EB" w:rsidRPr="002336AE" w:rsidTr="00700B1A">
        <w:tc>
          <w:tcPr>
            <w:tcW w:w="3652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Исполнитель</w:t>
            </w:r>
          </w:p>
        </w:tc>
        <w:tc>
          <w:tcPr>
            <w:tcW w:w="3544" w:type="dxa"/>
            <w:gridSpan w:val="2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Заказчик </w:t>
            </w: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</w:t>
            </w:r>
            <w:r w:rsidRPr="002336A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родитель</w:t>
            </w: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gridSpan w:val="2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Потребитель </w:t>
            </w:r>
            <w:r w:rsidRPr="002336A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(ребенок)</w:t>
            </w: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 w:val="restart"/>
          </w:tcPr>
          <w:p w:rsidR="007361EB" w:rsidRPr="002336AE" w:rsidRDefault="007361EB" w:rsidP="00700B1A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МАОУ «Средняя общеобразовательная школа № 50 с углубленным изучением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английского языка» </w:t>
            </w: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г</w:t>
            </w:r>
            <w:proofErr w:type="gramEnd"/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. Перми</w:t>
            </w:r>
          </w:p>
          <w:p w:rsidR="007361EB" w:rsidRPr="002336AE" w:rsidRDefault="007361EB" w:rsidP="00700B1A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14017, г"/>
              </w:smartTagPr>
              <w:r w:rsidRPr="002336AE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16"/>
                  <w:szCs w:val="20"/>
                  <w:lang w:eastAsia="ru-RU"/>
                </w:rPr>
                <w:t>614017, г</w:t>
              </w:r>
            </w:smartTag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. Пермь, ул. Ким</w:t>
            </w: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., </w:t>
            </w:r>
            <w:proofErr w:type="gramEnd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78</w:t>
            </w:r>
          </w:p>
          <w:p w:rsidR="007361EB" w:rsidRPr="002336AE" w:rsidRDefault="007361EB" w:rsidP="00700B1A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тел. (342) 265-99-90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ИНН 5906033170,КПП 590601001</w:t>
            </w: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Фамилия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Фамилия</w:t>
            </w: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Имя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Имя</w:t>
            </w: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Отчество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Отчество</w:t>
            </w: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 w:val="restart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336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Реквизитыдля</w:t>
            </w:r>
            <w:proofErr w:type="spellEnd"/>
            <w:r w:rsidRPr="002336A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перечисления</w:t>
            </w:r>
            <w:r w:rsidRPr="002336A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:</w:t>
            </w:r>
          </w:p>
          <w:p w:rsidR="007361EB" w:rsidRPr="002336AE" w:rsidRDefault="007361EB" w:rsidP="00700B1A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Получатель: МАОУ «СОШ №50» г</w:t>
            </w: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.П</w:t>
            </w:r>
            <w:proofErr w:type="gramEnd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ерми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р</w:t>
            </w:r>
            <w:proofErr w:type="gramEnd"/>
            <w:r w:rsidRPr="002336AE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0"/>
                <w:lang w:eastAsia="ru-RU"/>
              </w:rPr>
              <w:t>/с 40703810449504010632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ИНН 5906033170,КПП 590601001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 xml:space="preserve">Банк </w:t>
            </w:r>
            <w:proofErr w:type="spellStart"/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>получателя:ЗАПАДНО-УРАЛЬСКИЙ</w:t>
            </w:r>
            <w:proofErr w:type="spellEnd"/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 xml:space="preserve"> БАНК СБЕРБАНКА РОССИИ  г</w:t>
            </w: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>.П</w:t>
            </w:r>
            <w:proofErr w:type="gramEnd"/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>ермь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 xml:space="preserve"> БИК:045773603</w:t>
            </w:r>
          </w:p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20"/>
                <w:lang w:eastAsia="ru-RU"/>
              </w:rPr>
              <w:t>Корсчет 30101810900000000603</w:t>
            </w:r>
          </w:p>
          <w:p w:rsidR="007361EB" w:rsidRPr="002336AE" w:rsidRDefault="007361EB" w:rsidP="00700B1A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Паспортные данные</w:t>
            </w: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Полных лет</w:t>
            </w: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Серия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Дата выдачи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Кем </w:t>
            </w:r>
            <w:proofErr w:type="gramStart"/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1843" w:type="dxa"/>
            <w:vMerge w:val="restart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Адрес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  <w:tr w:rsidR="007361EB" w:rsidRPr="002336AE" w:rsidTr="00700B1A">
        <w:trPr>
          <w:cantSplit/>
        </w:trPr>
        <w:tc>
          <w:tcPr>
            <w:tcW w:w="3652" w:type="dxa"/>
            <w:vMerge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2336AE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361EB" w:rsidRPr="002336AE" w:rsidRDefault="007361EB" w:rsidP="007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</w:p>
        </w:tc>
      </w:tr>
    </w:tbl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EB" w:rsidRPr="002336AE" w:rsidRDefault="007361EB" w:rsidP="00736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 (О.Э. Мякина)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  ___________________ (подпись родителя)</w:t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336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44297A" w:rsidRDefault="0044297A"/>
    <w:sectPr w:rsidR="0044297A" w:rsidSect="00BC2C98">
      <w:pgSz w:w="11906" w:h="16838" w:code="9"/>
      <w:pgMar w:top="851" w:right="567" w:bottom="284" w:left="567" w:header="57" w:footer="57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B15"/>
    <w:multiLevelType w:val="hybridMultilevel"/>
    <w:tmpl w:val="026099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91E02"/>
    <w:multiLevelType w:val="multilevel"/>
    <w:tmpl w:val="B610F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A112CC0"/>
    <w:multiLevelType w:val="multilevel"/>
    <w:tmpl w:val="110C5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C0F0E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6D428C"/>
    <w:multiLevelType w:val="multilevel"/>
    <w:tmpl w:val="85187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DFB4EAF"/>
    <w:multiLevelType w:val="multilevel"/>
    <w:tmpl w:val="CFF0B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4CC6A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9268A3"/>
    <w:multiLevelType w:val="multilevel"/>
    <w:tmpl w:val="E976E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B1F7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A216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F437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1EB"/>
    <w:rsid w:val="00024998"/>
    <w:rsid w:val="00055921"/>
    <w:rsid w:val="0028411A"/>
    <w:rsid w:val="00286167"/>
    <w:rsid w:val="00323C63"/>
    <w:rsid w:val="0032428C"/>
    <w:rsid w:val="00401287"/>
    <w:rsid w:val="0044297A"/>
    <w:rsid w:val="007361EB"/>
    <w:rsid w:val="007B2A2E"/>
    <w:rsid w:val="008D39CF"/>
    <w:rsid w:val="00AB2DC5"/>
    <w:rsid w:val="00B156FC"/>
    <w:rsid w:val="00F3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ЕКАТЕРИНА</cp:lastModifiedBy>
  <cp:revision>22</cp:revision>
  <dcterms:created xsi:type="dcterms:W3CDTF">2016-05-04T16:13:00Z</dcterms:created>
  <dcterms:modified xsi:type="dcterms:W3CDTF">2016-05-24T19:18:00Z</dcterms:modified>
</cp:coreProperties>
</file>