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46" w:rsidRPr="00433A9B" w:rsidRDefault="00F60646" w:rsidP="002F5E47">
      <w:pPr>
        <w:pStyle w:val="a6"/>
        <w:rPr>
          <w:sz w:val="24"/>
          <w:szCs w:val="24"/>
        </w:rPr>
      </w:pPr>
      <w:r w:rsidRPr="00433A9B">
        <w:rPr>
          <w:sz w:val="24"/>
          <w:szCs w:val="24"/>
        </w:rPr>
        <w:t>ПЛАН</w:t>
      </w:r>
    </w:p>
    <w:p w:rsidR="00F60646" w:rsidRPr="00433A9B" w:rsidRDefault="00F60646" w:rsidP="00F60646">
      <w:pPr>
        <w:pStyle w:val="a6"/>
        <w:rPr>
          <w:sz w:val="24"/>
          <w:szCs w:val="24"/>
        </w:rPr>
      </w:pPr>
      <w:r w:rsidRPr="00433A9B">
        <w:rPr>
          <w:sz w:val="24"/>
          <w:szCs w:val="24"/>
        </w:rPr>
        <w:t>закупки товаров (работ, услуг)</w:t>
      </w:r>
    </w:p>
    <w:p w:rsidR="00F60646" w:rsidRPr="00433A9B" w:rsidRDefault="00F60646" w:rsidP="00F60646">
      <w:pPr>
        <w:pStyle w:val="a6"/>
        <w:rPr>
          <w:sz w:val="24"/>
          <w:szCs w:val="24"/>
        </w:rPr>
      </w:pPr>
      <w:r w:rsidRPr="00433A9B">
        <w:rPr>
          <w:sz w:val="24"/>
          <w:szCs w:val="24"/>
        </w:rPr>
        <w:t xml:space="preserve">на </w:t>
      </w:r>
      <w:r w:rsidR="007F076D">
        <w:rPr>
          <w:sz w:val="24"/>
          <w:szCs w:val="24"/>
        </w:rPr>
        <w:t>период с 01.01.2015г. по 31.12.2015г.</w:t>
      </w:r>
    </w:p>
    <w:p w:rsidR="00F60646" w:rsidRDefault="00F60646" w:rsidP="00F60646">
      <w:pPr>
        <w:pStyle w:val="a4"/>
      </w:pPr>
    </w:p>
    <w:p w:rsidR="00433A9B" w:rsidRDefault="00433A9B" w:rsidP="00F60646">
      <w:pPr>
        <w:pStyle w:val="a4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0754"/>
      </w:tblGrid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 w:rsidP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автономное общеобразовательное учреждение «Средняя общеобразовательная школа № 50 с углубленным изучением английского языка»  г. Перми</w:t>
            </w:r>
          </w:p>
        </w:tc>
      </w:tr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 w:rsidP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край, г. Пермь, ул. Ким, д. 78</w:t>
            </w:r>
          </w:p>
        </w:tc>
      </w:tr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265-99-90</w:t>
            </w:r>
          </w:p>
        </w:tc>
      </w:tr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School50@perm.raid.ru</w:t>
            </w:r>
          </w:p>
        </w:tc>
      </w:tr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5906033170</w:t>
            </w:r>
          </w:p>
        </w:tc>
      </w:tr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P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590601001</w:t>
            </w:r>
          </w:p>
        </w:tc>
      </w:tr>
      <w:tr w:rsidR="00F60646" w:rsidTr="00F60646">
        <w:trPr>
          <w:cantSplit/>
          <w:trHeight w:val="29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ОКАТО</w:t>
            </w:r>
          </w:p>
        </w:tc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0646">
              <w:rPr>
                <w:rFonts w:ascii="Arial" w:hAnsi="Arial" w:cs="Arial"/>
                <w:sz w:val="16"/>
                <w:szCs w:val="16"/>
              </w:rPr>
              <w:t>57401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</w:tbl>
    <w:p w:rsidR="00F60646" w:rsidRDefault="00F60646" w:rsidP="00F6064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5E47" w:rsidRDefault="002F5E47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5E47" w:rsidRDefault="002F5E47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3A9B" w:rsidRDefault="00433A9B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51"/>
        <w:gridCol w:w="852"/>
        <w:gridCol w:w="1055"/>
        <w:gridCol w:w="2836"/>
        <w:gridCol w:w="425"/>
        <w:gridCol w:w="992"/>
        <w:gridCol w:w="567"/>
        <w:gridCol w:w="1134"/>
        <w:gridCol w:w="1134"/>
        <w:gridCol w:w="1134"/>
        <w:gridCol w:w="1134"/>
        <w:gridCol w:w="993"/>
        <w:gridCol w:w="1134"/>
        <w:gridCol w:w="567"/>
      </w:tblGrid>
      <w:tr w:rsidR="00F60646" w:rsidTr="00F45FB0">
        <w:trPr>
          <w:cantSplit/>
          <w:trHeight w:val="31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ОКВЭД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ОКДП</w:t>
            </w:r>
          </w:p>
        </w:tc>
        <w:tc>
          <w:tcPr>
            <w:tcW w:w="11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Закуп-ка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-трон-ной фор-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</w:t>
            </w:r>
            <w:proofErr w:type="spellEnd"/>
          </w:p>
        </w:tc>
      </w:tr>
      <w:tr w:rsidR="00F60646" w:rsidTr="00F45FB0">
        <w:trPr>
          <w:cantSplit/>
          <w:trHeight w:val="71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Све-дения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 коли-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честве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объе-ме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начальной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максималь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 цене договора (цене лота)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646" w:rsidTr="00F45FB0">
        <w:trPr>
          <w:cantSplit/>
          <w:trHeight w:val="140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F60646" w:rsidRDefault="00F6064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>
              <w:rPr>
                <w:rFonts w:ascii="Arial" w:hAnsi="Arial" w:cs="Arial"/>
                <w:sz w:val="16"/>
                <w:szCs w:val="16"/>
              </w:rPr>
              <w:br/>
              <w:t>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исполне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ния договора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46" w:rsidRDefault="00F60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</w:tr>
      <w:tr w:rsidR="00F60646" w:rsidTr="00F45FB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60646" w:rsidTr="00F45FB0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 w:rsidP="00F606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квартал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F60646" w:rsidTr="00F45FB0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 w:rsidP="00F606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Январь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433A9B" w:rsidTr="00891CF1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Е 40.1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Е 401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Бесперебойная и безаварийная поставка электрической энергии в здание школы по адресу </w:t>
            </w:r>
            <w:r>
              <w:rPr>
                <w:rFonts w:ascii="Arial" w:hAnsi="Arial" w:cs="Arial"/>
                <w:sz w:val="16"/>
                <w:szCs w:val="16"/>
              </w:rPr>
              <w:t xml:space="preserve">г. Пермь, ул. Ким, д. 78,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Крупской, д. 31 корп. А С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оответствие ГОСТ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13109-97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Киловатт-час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Pr="00133D31" w:rsidRDefault="00187D8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355193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187D8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1452355,65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F172D3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2016</w:t>
            </w:r>
            <w:r w:rsidR="00433A9B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A9B" w:rsidRDefault="00433A9B" w:rsidP="00891C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F60646" w:rsidTr="00F45FB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433A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 74.7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 74</w:t>
            </w:r>
            <w:r w:rsidR="005A64B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Уборка внутренних помещений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 w:rsidP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Выполнение комплекса услуг по уборке помещений по адресу г. Пермь, ул. Ким, д. 78 Соответствие ГОСТ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51870-2002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Квадратный 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0717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182618,55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433A9B" w:rsidP="00433A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Май </w:t>
            </w:r>
            <w:r w:rsidR="00F60646">
              <w:rPr>
                <w:rFonts w:ascii="Arial" w:hAnsi="Arial" w:cs="Arial"/>
                <w:bCs/>
                <w:sz w:val="16"/>
                <w:szCs w:val="16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F60646" w:rsidTr="00F45FB0">
        <w:trPr>
          <w:trHeight w:val="274"/>
        </w:trPr>
        <w:tc>
          <w:tcPr>
            <w:tcW w:w="153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0646" w:rsidRDefault="00F60646" w:rsidP="00F606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Февраль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F45FB0" w:rsidTr="00F45FB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67F33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Е 40.</w:t>
            </w:r>
            <w:r w:rsidR="00157B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Е 40</w:t>
            </w:r>
            <w:r w:rsidR="00157B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433A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 w:rsidR="00433A9B">
              <w:rPr>
                <w:rFonts w:ascii="Arial" w:hAnsi="Arial" w:cs="Arial"/>
                <w:bCs/>
                <w:sz w:val="16"/>
                <w:szCs w:val="16"/>
              </w:rPr>
              <w:t>тепловой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энергии</w:t>
            </w:r>
            <w:r w:rsidR="00433A9B">
              <w:rPr>
                <w:rFonts w:ascii="Arial" w:hAnsi="Arial" w:cs="Arial"/>
                <w:bCs/>
                <w:sz w:val="16"/>
                <w:szCs w:val="16"/>
              </w:rPr>
              <w:t xml:space="preserve"> в горячей сетевой воде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F45F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Бесперебойная и безаварийная поставка тепловой  энергии в горячей сетевой воде в здание школы по адресам </w:t>
            </w:r>
            <w:r>
              <w:rPr>
                <w:rFonts w:ascii="Arial" w:hAnsi="Arial" w:cs="Arial"/>
                <w:sz w:val="16"/>
                <w:szCs w:val="16"/>
              </w:rPr>
              <w:t xml:space="preserve">г. Пермь, ул. Ким, д. 78,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.Крупской, д. 31 корп. А С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оответствие ГОСТ </w:t>
            </w:r>
            <w:proofErr w:type="spellStart"/>
            <w:proofErr w:type="gramStart"/>
            <w:r w:rsidR="00EE0CB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ГОСТ</w:t>
            </w:r>
            <w:proofErr w:type="spellEnd"/>
            <w:proofErr w:type="gramEnd"/>
            <w:r w:rsidR="00EE0CB5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2874-82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CA130C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CA130C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Гигакалория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980E6B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980E6B" w:rsidP="00CA13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673534,93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5FB0" w:rsidRDefault="00F45FB0" w:rsidP="00EB57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B0" w:rsidRDefault="00F45FB0" w:rsidP="002807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872EBA" w:rsidTr="00AC1274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Default="00872EBA" w:rsidP="00AC127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2квартал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872EBA" w:rsidTr="00AC1274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Default="00872EBA" w:rsidP="00AC127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Май 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872EBA" w:rsidTr="00AC1274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B21B02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</w:t>
            </w:r>
            <w:r w:rsidRPr="006D6D9E">
              <w:rPr>
                <w:rFonts w:ascii="Arial" w:hAnsi="Arial" w:cs="Arial"/>
                <w:bCs/>
                <w:sz w:val="16"/>
                <w:szCs w:val="16"/>
              </w:rPr>
              <w:t xml:space="preserve"> 51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.47.21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B21B02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D</w:t>
            </w:r>
            <w:r w:rsidRPr="006D6D9E">
              <w:rPr>
                <w:rFonts w:ascii="Arial" w:hAnsi="Arial" w:cs="Arial"/>
                <w:bCs/>
                <w:sz w:val="16"/>
                <w:szCs w:val="16"/>
              </w:rPr>
              <w:t xml:space="preserve"> 22111000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учебников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Разумовская. Русский язык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Вертикаль (ФГОС). Дрофа. Боголюбов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Обществознаник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поддержкой) (ФГОС). Просвещение. Боголюбов. Обществознание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(комплект 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CD</w:t>
            </w:r>
            <w:r>
              <w:rPr>
                <w:rFonts w:ascii="Arial" w:hAnsi="Arial" w:cs="Arial"/>
                <w:sz w:val="16"/>
                <w:szCs w:val="16"/>
              </w:rPr>
              <w:t xml:space="preserve">). Просвещение.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Виленкин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Математика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Мнемозина.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Атанасян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Геометрия 10-11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Базовый и профильный (ФГОС).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Просвещение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верин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Немецкий язык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Горизонты (ФГОС) Просвещение. Сахаров. Литература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в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(ФГОС) РС. Баранова. Английский язык.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Звездный английский (ФГОС). Просвещение. </w:t>
            </w:r>
          </w:p>
          <w:p w:rsidR="00872EBA" w:rsidRPr="000305AE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5AE">
              <w:rPr>
                <w:rFonts w:ascii="Arial" w:hAnsi="Arial" w:cs="Arial"/>
                <w:sz w:val="16"/>
                <w:szCs w:val="16"/>
              </w:rPr>
              <w:t xml:space="preserve"> Соответствие </w:t>
            </w:r>
            <w:r w:rsidRPr="000305AE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СанПиН 2.4.7.1166-02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111448,78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BD1E7D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D01E95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872EBA" w:rsidTr="00AC1274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C4480" w:rsidTr="00973900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480" w:rsidRDefault="00872EBA" w:rsidP="0097390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r w:rsidR="00BC4480">
              <w:rPr>
                <w:rFonts w:ascii="Arial" w:hAnsi="Arial" w:cs="Arial"/>
                <w:bCs/>
                <w:sz w:val="16"/>
                <w:szCs w:val="16"/>
              </w:rPr>
              <w:t>квартал 201</w:t>
            </w:r>
            <w:r w:rsidR="00BC4480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BC4480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BC4480" w:rsidTr="00973900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4480" w:rsidRDefault="00872EBA" w:rsidP="00872EB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Сентябрь </w:t>
            </w:r>
            <w:r w:rsidR="00BC4480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BC4480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BC4480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872EBA" w:rsidTr="0097390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171090" w:rsidRDefault="00872EBA" w:rsidP="00872E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 45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171090" w:rsidRDefault="00872EBA" w:rsidP="003B2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 </w:t>
            </w:r>
            <w:r w:rsidR="003B24C5">
              <w:rPr>
                <w:rFonts w:ascii="Arial" w:hAnsi="Arial" w:cs="Arial"/>
                <w:bCs/>
                <w:sz w:val="16"/>
                <w:szCs w:val="16"/>
              </w:rPr>
              <w:t>4530010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3B24C5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Монтаж охранной сигнализации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671FF6" w:rsidRDefault="003B24C5" w:rsidP="003B24C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71FF6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Монтаж охранной сигнализации в здании школы по адресу: г. Пермь, ул. Ким, 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D01E95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136274,10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D01E95" w:rsidP="00D01E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Сентябрь</w:t>
            </w:r>
            <w:r w:rsidR="00872E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2015</w:t>
            </w:r>
            <w:r w:rsidR="00872EBA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D01E95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BA" w:rsidRPr="00CB1DFA" w:rsidRDefault="00872EBA" w:rsidP="00AC12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5A64BC" w:rsidTr="005E03FB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 74.7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 749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Уборка внутренних помещений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Выполнение комплекса услуг по уборке помещений по адресу г. Пермь, ул. Ким, д. 78 Соответствие ГОСТ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51870-2002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Квадратный 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3B439F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141707,34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A64BC" w:rsidRDefault="005A64BC" w:rsidP="005E03F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F172D3" w:rsidTr="003C301A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квартал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F172D3" w:rsidTr="003C301A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Ноябрь  201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F172D3" w:rsidTr="003C301A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C26FCE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Е 40.3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Е 403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тепловой энергии в горячей сетевой воде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Бесперебойная и безаварийная поставка тепловой  энергии в горячей сетевой воде в здание школы по адресам </w:t>
            </w:r>
            <w:r>
              <w:rPr>
                <w:rFonts w:ascii="Arial" w:hAnsi="Arial" w:cs="Arial"/>
                <w:sz w:val="16"/>
                <w:szCs w:val="16"/>
              </w:rPr>
              <w:t xml:space="preserve">г. Пермь, ул. Ким, д. 78,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.Крупской, д. 31 корп. А С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оответствие ГОСТ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ГОСТ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2874-82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Гигакалория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372D49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672370,00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C26F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</w:t>
            </w:r>
            <w:r w:rsidR="00C26FCE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D3" w:rsidRDefault="00F172D3" w:rsidP="003C3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8808A8" w:rsidTr="00E95502">
        <w:trPr>
          <w:trHeight w:val="274"/>
        </w:trPr>
        <w:tc>
          <w:tcPr>
            <w:tcW w:w="153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808A8" w:rsidRDefault="002F5E47" w:rsidP="00E955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</w:t>
            </w:r>
            <w:r w:rsidR="008808A8">
              <w:rPr>
                <w:rFonts w:ascii="Arial" w:hAnsi="Arial" w:cs="Arial"/>
                <w:bCs/>
                <w:sz w:val="16"/>
                <w:szCs w:val="16"/>
              </w:rPr>
              <w:t xml:space="preserve">  201</w:t>
            </w:r>
            <w:r w:rsidR="008808A8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  <w:r w:rsidR="008808A8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</w:tc>
      </w:tr>
      <w:tr w:rsidR="00004184" w:rsidTr="00F45FB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 74.7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 749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Уборка внутренних помещений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Выполнение комплекса услуг по уборке помещений по адресу г. Пермь, ул. Ким, д. 78 Соответствие ГОСТ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51870-2002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Квадратный метр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182618,55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0041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единствен-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4184" w:rsidRDefault="00004184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  <w:tr w:rsidR="0010621A" w:rsidTr="00F45FB0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36.00.2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36.00.2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10621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Осуществление холодного водоснабжения и водоотведения  по адресу: г. Пермь, ул. Ким, д. 78; г. Пермь,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Крупской, 31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0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1062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Декабрь 2016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10621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1A" w:rsidRDefault="0010621A" w:rsidP="00E955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Нет</w:t>
            </w:r>
          </w:p>
        </w:tc>
      </w:tr>
    </w:tbl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60646" w:rsidRDefault="00CA130C" w:rsidP="00F60646">
      <w:pPr>
        <w:tabs>
          <w:tab w:val="left" w:pos="89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Мякина О.Э</w:t>
      </w:r>
      <w:r w:rsidR="00F60646">
        <w:rPr>
          <w:rFonts w:ascii="Arial" w:hAnsi="Arial" w:cs="Arial"/>
          <w:sz w:val="16"/>
          <w:szCs w:val="16"/>
        </w:rPr>
        <w:t xml:space="preserve">., директор школы                                                                                                                                « </w:t>
      </w:r>
      <w:r w:rsidR="0010621A">
        <w:rPr>
          <w:rFonts w:ascii="Arial" w:hAnsi="Arial" w:cs="Arial"/>
          <w:sz w:val="16"/>
          <w:szCs w:val="16"/>
        </w:rPr>
        <w:t>03</w:t>
      </w:r>
      <w:r w:rsidR="00F60646">
        <w:rPr>
          <w:rFonts w:ascii="Arial" w:hAnsi="Arial" w:cs="Arial"/>
          <w:sz w:val="16"/>
          <w:szCs w:val="16"/>
        </w:rPr>
        <w:t> » </w:t>
      </w:r>
      <w:r w:rsidR="0010621A">
        <w:rPr>
          <w:rFonts w:ascii="Arial" w:hAnsi="Arial" w:cs="Arial"/>
          <w:sz w:val="16"/>
          <w:szCs w:val="16"/>
        </w:rPr>
        <w:t>декабря</w:t>
      </w:r>
      <w:bookmarkStart w:id="0" w:name="_GoBack"/>
      <w:bookmarkEnd w:id="0"/>
      <w:r w:rsidR="00D01E95">
        <w:rPr>
          <w:rFonts w:ascii="Arial" w:hAnsi="Arial" w:cs="Arial"/>
          <w:sz w:val="16"/>
          <w:szCs w:val="16"/>
        </w:rPr>
        <w:t xml:space="preserve"> </w:t>
      </w:r>
      <w:r w:rsidR="00F60646">
        <w:rPr>
          <w:rFonts w:ascii="Arial" w:hAnsi="Arial" w:cs="Arial"/>
          <w:sz w:val="16"/>
          <w:szCs w:val="16"/>
        </w:rPr>
        <w:t> 201</w:t>
      </w:r>
      <w:r w:rsidR="00447DA0">
        <w:rPr>
          <w:rFonts w:ascii="Arial" w:hAnsi="Arial" w:cs="Arial"/>
          <w:sz w:val="16"/>
          <w:szCs w:val="16"/>
        </w:rPr>
        <w:t>6</w:t>
      </w:r>
      <w:r w:rsidR="00F60646">
        <w:rPr>
          <w:rFonts w:ascii="Arial" w:hAnsi="Arial" w:cs="Arial"/>
          <w:sz w:val="16"/>
          <w:szCs w:val="16"/>
        </w:rPr>
        <w:t> г.</w:t>
      </w:r>
    </w:p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     ________________   </w:t>
      </w:r>
    </w:p>
    <w:p w:rsidR="00F60646" w:rsidRDefault="00F60646" w:rsidP="00F6064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(Ф.И.О., должность руководителя (уполномоченного лица) заказчика)            (подпись)                                      (дата утверждения)</w:t>
      </w:r>
    </w:p>
    <w:p w:rsidR="004D5609" w:rsidRDefault="00F60646" w:rsidP="0021501E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МП</w:t>
      </w:r>
    </w:p>
    <w:sectPr w:rsidR="004D5609" w:rsidSect="002F5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9F" w:rsidRDefault="00A01E9F" w:rsidP="008808A8">
      <w:pPr>
        <w:spacing w:after="0" w:line="240" w:lineRule="auto"/>
      </w:pPr>
      <w:r>
        <w:separator/>
      </w:r>
    </w:p>
  </w:endnote>
  <w:endnote w:type="continuationSeparator" w:id="0">
    <w:p w:rsidR="00A01E9F" w:rsidRDefault="00A01E9F" w:rsidP="008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8" w:rsidRDefault="008808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8" w:rsidRDefault="008808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8" w:rsidRDefault="008808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9F" w:rsidRDefault="00A01E9F" w:rsidP="008808A8">
      <w:pPr>
        <w:spacing w:after="0" w:line="240" w:lineRule="auto"/>
      </w:pPr>
      <w:r>
        <w:separator/>
      </w:r>
    </w:p>
  </w:footnote>
  <w:footnote w:type="continuationSeparator" w:id="0">
    <w:p w:rsidR="00A01E9F" w:rsidRDefault="00A01E9F" w:rsidP="008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8" w:rsidRDefault="008808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8" w:rsidRDefault="008808A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8" w:rsidRDefault="00880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646"/>
    <w:rsid w:val="00004184"/>
    <w:rsid w:val="0007171C"/>
    <w:rsid w:val="000866E5"/>
    <w:rsid w:val="0010621A"/>
    <w:rsid w:val="00133D31"/>
    <w:rsid w:val="001373BC"/>
    <w:rsid w:val="00150155"/>
    <w:rsid w:val="00157B47"/>
    <w:rsid w:val="00187D8B"/>
    <w:rsid w:val="001F7174"/>
    <w:rsid w:val="0021501E"/>
    <w:rsid w:val="002D5D2D"/>
    <w:rsid w:val="002F5E47"/>
    <w:rsid w:val="00372D49"/>
    <w:rsid w:val="003B24C5"/>
    <w:rsid w:val="003B439F"/>
    <w:rsid w:val="00433A9B"/>
    <w:rsid w:val="00447DA0"/>
    <w:rsid w:val="004D25D6"/>
    <w:rsid w:val="004D5609"/>
    <w:rsid w:val="00581264"/>
    <w:rsid w:val="005A64BC"/>
    <w:rsid w:val="005E7DD9"/>
    <w:rsid w:val="00671FF6"/>
    <w:rsid w:val="007F076D"/>
    <w:rsid w:val="007F1A70"/>
    <w:rsid w:val="007F61E4"/>
    <w:rsid w:val="00841BDB"/>
    <w:rsid w:val="00867604"/>
    <w:rsid w:val="00872EBA"/>
    <w:rsid w:val="008808A8"/>
    <w:rsid w:val="00945FAC"/>
    <w:rsid w:val="00980E6B"/>
    <w:rsid w:val="009E4563"/>
    <w:rsid w:val="00A01E9F"/>
    <w:rsid w:val="00B42198"/>
    <w:rsid w:val="00BC4480"/>
    <w:rsid w:val="00BE426E"/>
    <w:rsid w:val="00C127B0"/>
    <w:rsid w:val="00C24B25"/>
    <w:rsid w:val="00C26FCE"/>
    <w:rsid w:val="00CA130C"/>
    <w:rsid w:val="00CC2770"/>
    <w:rsid w:val="00D01E95"/>
    <w:rsid w:val="00D12450"/>
    <w:rsid w:val="00D24DF8"/>
    <w:rsid w:val="00D33FF7"/>
    <w:rsid w:val="00D53191"/>
    <w:rsid w:val="00E455B2"/>
    <w:rsid w:val="00EB5763"/>
    <w:rsid w:val="00EE0CB5"/>
    <w:rsid w:val="00F07DD6"/>
    <w:rsid w:val="00F172D3"/>
    <w:rsid w:val="00F45FB0"/>
    <w:rsid w:val="00F60646"/>
    <w:rsid w:val="00F67F33"/>
    <w:rsid w:val="00F7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46"/>
  </w:style>
  <w:style w:type="paragraph" w:styleId="1">
    <w:name w:val="heading 1"/>
    <w:basedOn w:val="a"/>
    <w:next w:val="a"/>
    <w:link w:val="10"/>
    <w:uiPriority w:val="9"/>
    <w:qFormat/>
    <w:rsid w:val="00F60646"/>
    <w:pPr>
      <w:keepNext/>
      <w:keepLines/>
      <w:pageBreakBefore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646"/>
    <w:rPr>
      <w:rFonts w:ascii="Arial" w:eastAsiaTheme="majorEastAsia" w:hAnsi="Arial" w:cs="Arial"/>
      <w:b/>
      <w:bCs/>
      <w:sz w:val="16"/>
      <w:szCs w:val="16"/>
    </w:rPr>
  </w:style>
  <w:style w:type="character" w:customStyle="1" w:styleId="a3">
    <w:name w:val="Основной Знак"/>
    <w:basedOn w:val="a0"/>
    <w:link w:val="a4"/>
    <w:locked/>
    <w:rsid w:val="00F6064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4">
    <w:name w:val="Основной"/>
    <w:basedOn w:val="a"/>
    <w:link w:val="a3"/>
    <w:qFormat/>
    <w:rsid w:val="00F60646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5">
    <w:name w:val="Центрирование Знак"/>
    <w:basedOn w:val="a0"/>
    <w:link w:val="a6"/>
    <w:locked/>
    <w:rsid w:val="00F6064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6">
    <w:name w:val="Центрирование"/>
    <w:basedOn w:val="a"/>
    <w:link w:val="a5"/>
    <w:qFormat/>
    <w:rsid w:val="00F6064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0646"/>
  </w:style>
  <w:style w:type="paragraph" w:styleId="a7">
    <w:name w:val="Balloon Text"/>
    <w:basedOn w:val="a"/>
    <w:link w:val="a8"/>
    <w:uiPriority w:val="99"/>
    <w:semiHidden/>
    <w:unhideWhenUsed/>
    <w:rsid w:val="00EE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8A8"/>
  </w:style>
  <w:style w:type="paragraph" w:styleId="ab">
    <w:name w:val="footer"/>
    <w:basedOn w:val="a"/>
    <w:link w:val="ac"/>
    <w:uiPriority w:val="99"/>
    <w:semiHidden/>
    <w:unhideWhenUsed/>
    <w:rsid w:val="008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628C-2F3D-4793-A803-B44E9CCB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Казначейство</cp:lastModifiedBy>
  <cp:revision>30</cp:revision>
  <cp:lastPrinted>2015-12-23T07:59:00Z</cp:lastPrinted>
  <dcterms:created xsi:type="dcterms:W3CDTF">2015-03-30T05:16:00Z</dcterms:created>
  <dcterms:modified xsi:type="dcterms:W3CDTF">2016-12-03T08:38:00Z</dcterms:modified>
</cp:coreProperties>
</file>