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A7" w:rsidRPr="00C15ACA" w:rsidRDefault="004B02A7" w:rsidP="004B0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Аннотации к рабочим программам </w:t>
      </w:r>
    </w:p>
    <w:p w:rsidR="004B02A7" w:rsidRPr="00C15ACA" w:rsidRDefault="004B02A7" w:rsidP="004B0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учебных дисциплин </w:t>
      </w:r>
      <w:proofErr w:type="gramStart"/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4B02A7" w:rsidRPr="00C15ACA" w:rsidRDefault="004B02A7" w:rsidP="004B0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начальной школе</w:t>
      </w:r>
    </w:p>
    <w:p w:rsidR="004B02A7" w:rsidRPr="00C15ACA" w:rsidRDefault="004B02A7" w:rsidP="004B0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по УМК «Планета знаний»</w:t>
      </w:r>
    </w:p>
    <w:p w:rsidR="004B02A7" w:rsidRPr="00C15ACA" w:rsidRDefault="004B02A7" w:rsidP="004B0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02A7" w:rsidRPr="00C15ACA" w:rsidRDefault="004B02A7" w:rsidP="004B02A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Аннотация к рабочей программе дисциплины «Математика»</w:t>
      </w:r>
    </w:p>
    <w:p w:rsidR="004B02A7" w:rsidRPr="00C15ACA" w:rsidRDefault="004B02A7" w:rsidP="004B02A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02A7" w:rsidRPr="00C15ACA" w:rsidRDefault="004B02A7" w:rsidP="004B02A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по математике 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составлена на  основе Федерального государственного образовательного стандарта начального общего образования, авторской программы по математике </w:t>
      </w:r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М.И.Башмакова, М</w:t>
      </w:r>
      <w:r w:rsidR="00BB56A8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.Г.Нефедовой, (М.: Астрель</w:t>
      </w:r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)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Целями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изучения математики в начальной школе являются: 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</w:t>
      </w:r>
      <w:proofErr w:type="gramStart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,</w:t>
      </w:r>
      <w:proofErr w:type="gramEnd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выбирать аргументацию, различать обоснованные и необоснованные суждения, вести поиск информации (фактов, оснований для упорядочения, вариантов </w:t>
      </w:r>
      <w:proofErr w:type="spellStart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идр</w:t>
      </w:r>
      <w:proofErr w:type="spellEnd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.);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Воспитание интереса к математике, стремления использовать математические знания в повседневной жизни.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Для достижения поставленных целей изучения математики </w:t>
      </w:r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 xml:space="preserve"> 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решаются следующие </w:t>
      </w:r>
      <w:r w:rsidRPr="00C15ACA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задачи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Учебные: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 доступном уровне представлений о четырех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 доступном уровне навыков устного счета,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Развивающие: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развитие логического мышления — основы успешного освоения знаний по математике и другим учебным предметам;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 доступном уровне обобщенных представлений об изучаемых математических понятиях, способах представления информации, способах решения задач.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</w:pPr>
      <w:proofErr w:type="spellStart"/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Общеучебные</w:t>
      </w:r>
      <w:proofErr w:type="spellEnd"/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>: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— знакомство с методами изучения окружающего мира (наблюдение, сравнение, измерение, моделирование) и способами представления информации;  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 доступном уровне навыков самостоятельной познавательной деятельности;</w:t>
      </w:r>
    </w:p>
    <w:p w:rsidR="004B02A7" w:rsidRPr="00C15ACA" w:rsidRDefault="004B02A7" w:rsidP="004B02A7">
      <w:pPr>
        <w:pStyle w:val="a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— 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</w:t>
      </w:r>
    </w:p>
    <w:p w:rsidR="004B02A7" w:rsidRPr="00C15ACA" w:rsidRDefault="004B02A7" w:rsidP="004B02A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02A7" w:rsidRPr="00C15ACA" w:rsidRDefault="004B02A7" w:rsidP="004B02A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Учебно-методический комплект:</w:t>
      </w:r>
    </w:p>
    <w:p w:rsidR="004B02A7" w:rsidRPr="00C15ACA" w:rsidRDefault="004B02A7" w:rsidP="004B02A7">
      <w:pPr>
        <w:pStyle w:val="a3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15ACA">
        <w:rPr>
          <w:rFonts w:ascii="Times New Roman" w:eastAsia="Lucida Sans Unicode" w:hAnsi="Times New Roman"/>
          <w:iCs/>
          <w:kern w:val="1"/>
          <w:sz w:val="24"/>
          <w:szCs w:val="24"/>
          <w:lang w:eastAsia="ar-SA"/>
        </w:rPr>
        <w:t>М. И. Башмаков, М. Г. Нефёдова.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Математика</w:t>
      </w:r>
      <w:proofErr w:type="gramStart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.. </w:t>
      </w:r>
      <w:proofErr w:type="gramEnd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Учебник. В 2 ч. — М., АСТ, </w:t>
      </w:r>
      <w:proofErr w:type="spellStart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Астрель</w:t>
      </w:r>
      <w:proofErr w:type="spellEnd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C15ACA">
        <w:rPr>
          <w:rFonts w:ascii="Times New Roman" w:hAnsi="Times New Roman"/>
          <w:b/>
          <w:iCs/>
          <w:sz w:val="24"/>
          <w:szCs w:val="24"/>
          <w:lang w:eastAsia="ru-RU"/>
        </w:rPr>
        <w:t>Место предмета в учебном плане</w:t>
      </w:r>
    </w:p>
    <w:p w:rsidR="004B02A7" w:rsidRPr="00C15ACA" w:rsidRDefault="004B02A7" w:rsidP="004B02A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На изучение математики в каждом классе отводится 4 часа в неделю. Курс</w:t>
      </w:r>
    </w:p>
    <w:p w:rsidR="00E96427" w:rsidRPr="00C15ACA" w:rsidRDefault="004B02A7" w:rsidP="004B02A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рассчитан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на 540 часов: в первом классе – 132 часа (33 учебные недели), во 2-4 классах – по 136 часов (34 учебные недели в к</w:t>
      </w:r>
      <w:r w:rsidR="00E01366" w:rsidRPr="00C15ACA">
        <w:rPr>
          <w:rFonts w:ascii="Times New Roman" w:hAnsi="Times New Roman"/>
          <w:sz w:val="24"/>
          <w:szCs w:val="24"/>
          <w:lang w:eastAsia="ru-RU"/>
        </w:rPr>
        <w:t>аждом классе</w:t>
      </w:r>
      <w:r w:rsidRPr="00C15ACA">
        <w:rPr>
          <w:rFonts w:ascii="Times New Roman" w:hAnsi="Times New Roman"/>
          <w:sz w:val="24"/>
          <w:szCs w:val="24"/>
          <w:lang w:eastAsia="ru-RU"/>
        </w:rPr>
        <w:t>).</w:t>
      </w:r>
    </w:p>
    <w:p w:rsidR="004B02A7" w:rsidRPr="00C15ACA" w:rsidRDefault="004B02A7" w:rsidP="004B02A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2A90" w:rsidRPr="00C15ACA" w:rsidRDefault="004B02A7" w:rsidP="00EC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4B02A7" w:rsidRPr="00C15ACA" w:rsidRDefault="004B02A7" w:rsidP="00EC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«Литературное чтение»</w:t>
      </w:r>
    </w:p>
    <w:p w:rsidR="004B02A7" w:rsidRPr="00C15ACA" w:rsidRDefault="004B02A7" w:rsidP="003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</w:t>
      </w:r>
      <w:r w:rsidRPr="00C15ACA">
        <w:rPr>
          <w:rFonts w:ascii="Times New Roman" w:hAnsi="Times New Roman"/>
          <w:sz w:val="24"/>
          <w:szCs w:val="24"/>
          <w:lang w:eastAsia="ru-RU"/>
        </w:rPr>
        <w:t>составлена в соответст</w:t>
      </w:r>
      <w:r w:rsidR="00EC2A90" w:rsidRPr="00C15ACA">
        <w:rPr>
          <w:rFonts w:ascii="Times New Roman" w:hAnsi="Times New Roman"/>
          <w:sz w:val="24"/>
          <w:szCs w:val="24"/>
          <w:lang w:eastAsia="ru-RU"/>
        </w:rPr>
        <w:t xml:space="preserve">вии с требованиями Федерального </w:t>
      </w:r>
      <w:r w:rsidRPr="00C15ACA">
        <w:rPr>
          <w:rFonts w:ascii="Times New Roman" w:hAnsi="Times New Roman"/>
          <w:sz w:val="24"/>
          <w:szCs w:val="24"/>
          <w:lang w:eastAsia="ru-RU"/>
        </w:rPr>
        <w:t>государственного общеобразовательн</w:t>
      </w:r>
      <w:r w:rsidR="00EC2A90" w:rsidRPr="00C15ACA">
        <w:rPr>
          <w:rFonts w:ascii="Times New Roman" w:hAnsi="Times New Roman"/>
          <w:sz w:val="24"/>
          <w:szCs w:val="24"/>
          <w:lang w:eastAsia="ru-RU"/>
        </w:rPr>
        <w:t xml:space="preserve">ого стандарта начального общего </w:t>
      </w:r>
      <w:r w:rsidRPr="00C15ACA">
        <w:rPr>
          <w:rFonts w:ascii="Times New Roman" w:hAnsi="Times New Roman"/>
          <w:sz w:val="24"/>
          <w:szCs w:val="24"/>
          <w:lang w:eastAsia="ru-RU"/>
        </w:rPr>
        <w:t>образования, на основе авторской программы начального общего обра</w:t>
      </w:r>
      <w:r w:rsidR="00E01366" w:rsidRPr="00C15ACA">
        <w:rPr>
          <w:rFonts w:ascii="Times New Roman" w:hAnsi="Times New Roman"/>
          <w:sz w:val="24"/>
          <w:szCs w:val="24"/>
          <w:lang w:eastAsia="ru-RU"/>
        </w:rPr>
        <w:t>зования по литературному чтению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 УМК «Планета знаний» Андриановой Т.М. (Букварь), </w:t>
      </w:r>
      <w:r w:rsidR="00636E16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Кац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Э.Э.</w:t>
      </w:r>
    </w:p>
    <w:p w:rsidR="00636E16" w:rsidRPr="00C15ACA" w:rsidRDefault="00636E16" w:rsidP="003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6E16" w:rsidRPr="00C15ACA" w:rsidRDefault="00636E16" w:rsidP="003D3D8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Целями 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изучения литературного чтения в начальной школе являются: </w:t>
      </w:r>
    </w:p>
    <w:p w:rsidR="00636E16" w:rsidRPr="00C15ACA" w:rsidRDefault="00636E16" w:rsidP="003D3D8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36E16" w:rsidRPr="00C15ACA" w:rsidRDefault="00636E16" w:rsidP="003D3D8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36E16" w:rsidRPr="00C15ACA" w:rsidRDefault="00636E16" w:rsidP="003D3D8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636E16" w:rsidRPr="00C15ACA" w:rsidRDefault="00636E16" w:rsidP="003D3D87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сформированностью</w:t>
      </w:r>
      <w:proofErr w:type="spellEnd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духовной потребности в книге и чтении.</w:t>
      </w:r>
    </w:p>
    <w:p w:rsidR="00636E16" w:rsidRPr="00C15ACA" w:rsidRDefault="00636E16" w:rsidP="003D3D87">
      <w:p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Для достижения поставленных целей изучения литературного чтения </w:t>
      </w:r>
      <w:r w:rsidRPr="00C15ACA">
        <w:rPr>
          <w:rFonts w:ascii="Times New Roman" w:eastAsia="Lucida Sans Unicode" w:hAnsi="Times New Roman"/>
          <w:i/>
          <w:kern w:val="1"/>
          <w:sz w:val="24"/>
          <w:szCs w:val="24"/>
          <w:lang w:eastAsia="ar-SA"/>
        </w:rPr>
        <w:t xml:space="preserve"> 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решаются следующие </w:t>
      </w:r>
      <w:r w:rsidRPr="00C15ACA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задачи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</w:p>
    <w:p w:rsidR="00636E16" w:rsidRPr="00C15ACA" w:rsidRDefault="00636E16" w:rsidP="003D3D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освоение общекультурных навыков чтения и понимание текста, воспитания интереса к чтению;</w:t>
      </w:r>
    </w:p>
    <w:p w:rsidR="00636E16" w:rsidRPr="00C15ACA" w:rsidRDefault="00636E16" w:rsidP="003D3D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овладение речевой и коммуникативной культурой;</w:t>
      </w:r>
    </w:p>
    <w:p w:rsidR="00636E16" w:rsidRPr="00C15ACA" w:rsidRDefault="00636E16" w:rsidP="003D3D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воспитание эстетического отношения к действительности, отраженной в художественной литературе;</w:t>
      </w:r>
    </w:p>
    <w:p w:rsidR="00636E16" w:rsidRPr="00C15ACA" w:rsidRDefault="00636E16" w:rsidP="003D3D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формирование нравственных ценностей и эстетического вкуса младшего школьника: понимание духовной сущности произведения.</w:t>
      </w:r>
    </w:p>
    <w:p w:rsidR="00636E16" w:rsidRPr="00C15ACA" w:rsidRDefault="00636E16" w:rsidP="003D3D8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4B02A7" w:rsidRPr="00C15ACA" w:rsidRDefault="00636E16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Т.М.Андрианова. Букварь</w:t>
      </w:r>
    </w:p>
    <w:p w:rsidR="00636E16" w:rsidRPr="00C15ACA" w:rsidRDefault="00636E16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Э.Э.Кац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>. Литературное чтение</w:t>
      </w:r>
      <w:r w:rsidR="00EC2A90" w:rsidRPr="00C15ACA">
        <w:rPr>
          <w:rFonts w:ascii="Times New Roman" w:hAnsi="Times New Roman"/>
          <w:sz w:val="24"/>
          <w:szCs w:val="24"/>
          <w:lang w:eastAsia="ru-RU"/>
        </w:rPr>
        <w:t xml:space="preserve"> (1,2,3,4 класс) – </w:t>
      </w:r>
      <w:proofErr w:type="spellStart"/>
      <w:r w:rsidR="00EC2A90" w:rsidRPr="00C15ACA">
        <w:rPr>
          <w:rFonts w:ascii="Times New Roman" w:hAnsi="Times New Roman"/>
          <w:sz w:val="24"/>
          <w:szCs w:val="24"/>
          <w:lang w:eastAsia="ru-RU"/>
        </w:rPr>
        <w:t>М.АСТ.</w:t>
      </w:r>
      <w:proofErr w:type="gramStart"/>
      <w:r w:rsidR="00EC2A90" w:rsidRPr="00C15ACA">
        <w:rPr>
          <w:rFonts w:ascii="Times New Roman" w:hAnsi="Times New Roman"/>
          <w:sz w:val="24"/>
          <w:szCs w:val="24"/>
          <w:lang w:eastAsia="ru-RU"/>
        </w:rPr>
        <w:t>,А</w:t>
      </w:r>
      <w:proofErr w:type="gramEnd"/>
      <w:r w:rsidR="00EC2A90" w:rsidRPr="00C15ACA">
        <w:rPr>
          <w:rFonts w:ascii="Times New Roman" w:hAnsi="Times New Roman"/>
          <w:sz w:val="24"/>
          <w:szCs w:val="24"/>
          <w:lang w:eastAsia="ru-RU"/>
        </w:rPr>
        <w:t>стрель</w:t>
      </w:r>
      <w:proofErr w:type="spellEnd"/>
    </w:p>
    <w:p w:rsidR="00EC2A90" w:rsidRPr="00C15ACA" w:rsidRDefault="00EC2A90" w:rsidP="003D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 w:rsidR="00EC2A90" w:rsidRPr="00C15ACA" w:rsidRDefault="00EC2A90" w:rsidP="003D3D8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</w:t>
      </w:r>
      <w:r w:rsidR="003D3D87" w:rsidRPr="00C15ACA">
        <w:rPr>
          <w:rFonts w:ascii="Times New Roman" w:hAnsi="Times New Roman"/>
          <w:sz w:val="24"/>
          <w:szCs w:val="24"/>
          <w:lang w:eastAsia="ru-RU"/>
        </w:rPr>
        <w:t>).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C2A90" w:rsidRPr="00C15ACA" w:rsidRDefault="003D3D87" w:rsidP="003D3D8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</w:t>
      </w:r>
      <w:r w:rsidR="00E01366" w:rsidRPr="00C15ACA">
        <w:rPr>
          <w:rFonts w:ascii="Times New Roman" w:hAnsi="Times New Roman"/>
          <w:sz w:val="24"/>
          <w:szCs w:val="24"/>
          <w:lang w:eastAsia="ru-RU"/>
        </w:rPr>
        <w:t>о 2—4</w:t>
      </w:r>
      <w:r w:rsidR="00EC2A90" w:rsidRPr="00C15ACA">
        <w:rPr>
          <w:rFonts w:ascii="Times New Roman" w:hAnsi="Times New Roman"/>
          <w:sz w:val="24"/>
          <w:szCs w:val="24"/>
          <w:lang w:eastAsia="ru-RU"/>
        </w:rPr>
        <w:t xml:space="preserve"> классах по 136 ч (4 ч в неделю, 34 учебные недели в</w:t>
      </w:r>
      <w:r w:rsidR="002F2CE3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2A90" w:rsidRPr="00C15ACA">
        <w:rPr>
          <w:rFonts w:ascii="Times New Roman" w:hAnsi="Times New Roman"/>
          <w:sz w:val="24"/>
          <w:szCs w:val="24"/>
          <w:lang w:eastAsia="ru-RU"/>
        </w:rPr>
        <w:t>каждом классе).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4ED8" w:rsidRPr="00C15ACA" w:rsidRDefault="003D3D87" w:rsidP="003D3D8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3D3D87" w:rsidRPr="00C15ACA" w:rsidRDefault="003D3D87" w:rsidP="003D3D8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lastRenderedPageBreak/>
        <w:t>«Русский язык»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Программа составлены в соответствии с требованиями Федерального государственного общеобразовательного стандарта начального общего образования, пр</w:t>
      </w:r>
      <w:r w:rsidR="00E01366" w:rsidRPr="00C15ACA">
        <w:rPr>
          <w:rFonts w:ascii="Times New Roman" w:hAnsi="Times New Roman"/>
          <w:sz w:val="24"/>
          <w:szCs w:val="24"/>
          <w:lang w:eastAsia="ru-RU"/>
        </w:rPr>
        <w:t>ограммы по русскому языку   авторов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 Т.М.Андриановой,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В.П.Илюхиной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, Л.Я.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Желтовской</w:t>
      </w:r>
      <w:proofErr w:type="spellEnd"/>
      <w:r w:rsid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5ACA">
        <w:rPr>
          <w:rFonts w:ascii="Times New Roman" w:hAnsi="Times New Roman"/>
          <w:sz w:val="24"/>
          <w:szCs w:val="24"/>
          <w:lang w:eastAsia="ru-RU"/>
        </w:rPr>
        <w:t>«Русский язык»</w:t>
      </w:r>
      <w:r w:rsidR="00E01366" w:rsidRPr="00C15ACA">
        <w:rPr>
          <w:rFonts w:ascii="Times New Roman" w:hAnsi="Times New Roman"/>
          <w:sz w:val="24"/>
          <w:szCs w:val="24"/>
          <w:lang w:eastAsia="ru-RU"/>
        </w:rPr>
        <w:t>.</w:t>
      </w:r>
    </w:p>
    <w:p w:rsidR="003D3D87" w:rsidRPr="00C15ACA" w:rsidRDefault="003D3D87" w:rsidP="003D3D87">
      <w:pPr>
        <w:pStyle w:val="u-2-msonormal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b/>
          <w:sz w:val="24"/>
          <w:szCs w:val="24"/>
        </w:rPr>
        <w:t xml:space="preserve">Целями </w:t>
      </w:r>
      <w:r w:rsidRPr="00C15ACA">
        <w:rPr>
          <w:rFonts w:ascii="Times New Roman" w:hAnsi="Times New Roman"/>
          <w:sz w:val="24"/>
          <w:szCs w:val="24"/>
        </w:rPr>
        <w:t xml:space="preserve">изучения русского языка в начальной школе являются: </w:t>
      </w:r>
    </w:p>
    <w:p w:rsidR="003D3D87" w:rsidRPr="00C15ACA" w:rsidRDefault="003D3D87" w:rsidP="003D3D87">
      <w:pPr>
        <w:pStyle w:val="u-2-msonormal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ACA">
        <w:rPr>
          <w:rFonts w:ascii="Times New Roman" w:hAnsi="Times New Roman"/>
          <w:sz w:val="24"/>
          <w:szCs w:val="24"/>
        </w:rPr>
        <w:t>Познавательная</w:t>
      </w:r>
      <w:proofErr w:type="gramEnd"/>
      <w:r w:rsidRPr="00C15ACA">
        <w:rPr>
          <w:rFonts w:ascii="Times New Roman" w:hAnsi="Times New Roman"/>
          <w:sz w:val="24"/>
          <w:szCs w:val="24"/>
        </w:rPr>
        <w:t xml:space="preserve"> – предполагает ознакомление учащихся с основными положениями науки о языке и формировании на этой основе знаково-символического восприятия, логического мышления и воображения учащихся.</w:t>
      </w:r>
    </w:p>
    <w:p w:rsidR="003D3D87" w:rsidRPr="00C15ACA" w:rsidRDefault="003D3D87" w:rsidP="003D3D87">
      <w:pPr>
        <w:pStyle w:val="u-2-msonormal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sz w:val="24"/>
          <w:szCs w:val="24"/>
        </w:rPr>
        <w:t xml:space="preserve">Социокультурная – включает формирование коммуникативных компетенций учащихся как показателя общей культуры человека, развитие устной и письменной речи. 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литературного чтения </w:t>
      </w:r>
      <w:r w:rsidRPr="00C15ACA">
        <w:rPr>
          <w:rFonts w:ascii="Times New Roman" w:hAnsi="Times New Roman"/>
          <w:i/>
          <w:sz w:val="24"/>
          <w:szCs w:val="24"/>
        </w:rPr>
        <w:t xml:space="preserve"> </w:t>
      </w:r>
      <w:r w:rsidRPr="00C15ACA">
        <w:rPr>
          <w:rFonts w:ascii="Times New Roman" w:hAnsi="Times New Roman"/>
          <w:sz w:val="24"/>
          <w:szCs w:val="24"/>
        </w:rPr>
        <w:t>решаются следующие</w:t>
      </w:r>
      <w:r w:rsidRPr="00C15ACA">
        <w:rPr>
          <w:rFonts w:ascii="Times New Roman" w:hAnsi="Times New Roman"/>
          <w:b/>
          <w:sz w:val="24"/>
          <w:szCs w:val="24"/>
        </w:rPr>
        <w:t xml:space="preserve"> задачи</w:t>
      </w:r>
      <w:r w:rsidRPr="00C15ACA">
        <w:rPr>
          <w:rFonts w:ascii="Times New Roman" w:hAnsi="Times New Roman"/>
          <w:sz w:val="24"/>
          <w:szCs w:val="24"/>
        </w:rPr>
        <w:t xml:space="preserve">: </w:t>
      </w:r>
    </w:p>
    <w:p w:rsidR="003D3D87" w:rsidRPr="00C15ACA" w:rsidRDefault="003D3D87" w:rsidP="003D3D8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i/>
          <w:sz w:val="24"/>
          <w:szCs w:val="24"/>
        </w:rPr>
        <w:t xml:space="preserve">развитие </w:t>
      </w:r>
      <w:r w:rsidRPr="00C15ACA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3D3D87" w:rsidRPr="00C15ACA" w:rsidRDefault="003D3D87" w:rsidP="003D3D8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i/>
          <w:sz w:val="24"/>
          <w:szCs w:val="24"/>
        </w:rPr>
        <w:t xml:space="preserve">освоение </w:t>
      </w:r>
      <w:r w:rsidRPr="00C15ACA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3D3D87" w:rsidRPr="00C15ACA" w:rsidRDefault="003D3D87" w:rsidP="003D3D8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i/>
          <w:sz w:val="24"/>
          <w:szCs w:val="24"/>
        </w:rPr>
        <w:t xml:space="preserve">овладение </w:t>
      </w:r>
      <w:r w:rsidRPr="00C15ACA">
        <w:rPr>
          <w:rFonts w:ascii="Times New Roman" w:hAnsi="Times New Roman"/>
          <w:sz w:val="24"/>
          <w:szCs w:val="24"/>
        </w:rPr>
        <w:t xml:space="preserve">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C15ACA">
        <w:rPr>
          <w:rFonts w:ascii="Times New Roman" w:hAnsi="Times New Roman"/>
          <w:sz w:val="24"/>
          <w:szCs w:val="24"/>
        </w:rPr>
        <w:t>тексты-описания</w:t>
      </w:r>
      <w:proofErr w:type="gramEnd"/>
      <w:r w:rsidRPr="00C15ACA">
        <w:rPr>
          <w:rFonts w:ascii="Times New Roman" w:hAnsi="Times New Roman"/>
          <w:sz w:val="24"/>
          <w:szCs w:val="24"/>
        </w:rPr>
        <w:t xml:space="preserve"> и тексты-повествования небольшого объема;</w:t>
      </w:r>
    </w:p>
    <w:p w:rsidR="003D3D87" w:rsidRPr="00C15ACA" w:rsidRDefault="003D3D87" w:rsidP="003D3D8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i/>
          <w:sz w:val="24"/>
          <w:szCs w:val="24"/>
        </w:rPr>
        <w:t xml:space="preserve">воспитание </w:t>
      </w:r>
      <w:r w:rsidRPr="00C15ACA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языку; стремления совершенствовать свою речь.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C15ACA">
        <w:rPr>
          <w:rFonts w:ascii="Times New Roman" w:hAnsi="Times New Roman"/>
          <w:sz w:val="24"/>
          <w:szCs w:val="24"/>
        </w:rPr>
        <w:t>обучения школьника</w:t>
      </w:r>
      <w:proofErr w:type="gramEnd"/>
      <w:r w:rsidRPr="00C15ACA">
        <w:rPr>
          <w:rFonts w:ascii="Times New Roman" w:hAnsi="Times New Roman"/>
          <w:sz w:val="24"/>
          <w:szCs w:val="24"/>
        </w:rPr>
        <w:t xml:space="preserve"> по другим школьным предметам, а также обеспечивают успешность его «проживания» в детском обществе.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В.А.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Илюхина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Прописи № 1,2,3,4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Т.М.Андрианова,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В.А.Илюхина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. Русский язык (1класс) –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М.АСТ.</w:t>
      </w: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,А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>стрель</w:t>
      </w:r>
      <w:proofErr w:type="spellEnd"/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Л.Я.Желтовская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Русский язык (2,3,4 класс) – М.: АСТ,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>.</w:t>
      </w:r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Илюхина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В.А. Обучение грамоте  по прописям. Методическое пособие. –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М.АСТ.</w:t>
      </w: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,А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>стрель</w:t>
      </w:r>
      <w:proofErr w:type="spellEnd"/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Андрианова Т.М.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Илюхина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В.А. </w:t>
      </w: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Обучение по учебнику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«Русский язык» Методическое пособие. – </w:t>
      </w: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М.АСТ.</w:t>
      </w: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,А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>стрель</w:t>
      </w:r>
      <w:proofErr w:type="spellEnd"/>
    </w:p>
    <w:p w:rsidR="003D3D87" w:rsidRPr="00C15ACA" w:rsidRDefault="00B54ED8" w:rsidP="003D3D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15ACA">
        <w:rPr>
          <w:rFonts w:ascii="Times New Roman" w:hAnsi="Times New Roman"/>
          <w:sz w:val="24"/>
          <w:szCs w:val="24"/>
          <w:lang w:eastAsia="ru-RU"/>
        </w:rPr>
        <w:t>Желтовская</w:t>
      </w:r>
      <w:proofErr w:type="spell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Л.Я.</w:t>
      </w:r>
      <w:r w:rsidR="003D3D87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D3D87" w:rsidRPr="00C15ACA">
        <w:rPr>
          <w:rFonts w:ascii="Times New Roman" w:hAnsi="Times New Roman"/>
          <w:sz w:val="24"/>
          <w:szCs w:val="24"/>
          <w:lang w:eastAsia="ru-RU"/>
        </w:rPr>
        <w:t>Обучение по учебнику</w:t>
      </w:r>
      <w:proofErr w:type="gramEnd"/>
      <w:r w:rsidR="003D3D87" w:rsidRPr="00C15AC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15ACA">
        <w:rPr>
          <w:rFonts w:ascii="Times New Roman" w:hAnsi="Times New Roman"/>
          <w:sz w:val="24"/>
          <w:szCs w:val="24"/>
          <w:lang w:eastAsia="ru-RU"/>
        </w:rPr>
        <w:t>Русский язык</w:t>
      </w:r>
      <w:r w:rsidR="003D3D87" w:rsidRPr="00C15ACA">
        <w:rPr>
          <w:rFonts w:ascii="Times New Roman" w:hAnsi="Times New Roman"/>
          <w:sz w:val="24"/>
          <w:szCs w:val="24"/>
          <w:lang w:eastAsia="ru-RU"/>
        </w:rPr>
        <w:t xml:space="preserve">». Методическое пособие. – </w:t>
      </w:r>
      <w:proofErr w:type="spellStart"/>
      <w:r w:rsidR="003D3D87" w:rsidRPr="00C15ACA">
        <w:rPr>
          <w:rFonts w:ascii="Times New Roman" w:hAnsi="Times New Roman"/>
          <w:sz w:val="24"/>
          <w:szCs w:val="24"/>
          <w:lang w:eastAsia="ru-RU"/>
        </w:rPr>
        <w:t>М.АСТ.</w:t>
      </w:r>
      <w:proofErr w:type="gramStart"/>
      <w:r w:rsidR="003D3D87" w:rsidRPr="00C15ACA">
        <w:rPr>
          <w:rFonts w:ascii="Times New Roman" w:hAnsi="Times New Roman"/>
          <w:sz w:val="24"/>
          <w:szCs w:val="24"/>
          <w:lang w:eastAsia="ru-RU"/>
        </w:rPr>
        <w:t>,А</w:t>
      </w:r>
      <w:proofErr w:type="gramEnd"/>
      <w:r w:rsidR="003D3D87" w:rsidRPr="00C15ACA">
        <w:rPr>
          <w:rFonts w:ascii="Times New Roman" w:hAnsi="Times New Roman"/>
          <w:sz w:val="24"/>
          <w:szCs w:val="24"/>
          <w:lang w:eastAsia="ru-RU"/>
        </w:rPr>
        <w:t>стрель</w:t>
      </w:r>
      <w:proofErr w:type="spellEnd"/>
    </w:p>
    <w:p w:rsidR="003D3D87" w:rsidRPr="00C15ACA" w:rsidRDefault="003D3D87" w:rsidP="003D3D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4ED8" w:rsidRPr="00C15ACA" w:rsidRDefault="00B54ED8" w:rsidP="00B5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 w:rsidR="00B54ED8" w:rsidRPr="00C15ACA" w:rsidRDefault="00B54ED8" w:rsidP="00B54E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</w:t>
      </w:r>
    </w:p>
    <w:p w:rsidR="003D3D87" w:rsidRPr="00C15ACA" w:rsidRDefault="00B54ED8" w:rsidP="00B54E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Во 2-</w:t>
      </w:r>
      <w:r w:rsidR="002F2CE3" w:rsidRPr="00C15ACA">
        <w:rPr>
          <w:rFonts w:ascii="Times New Roman" w:hAnsi="Times New Roman"/>
          <w:sz w:val="24"/>
          <w:szCs w:val="24"/>
          <w:lang w:eastAsia="ru-RU"/>
        </w:rPr>
        <w:t>4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 классах на уро</w:t>
      </w:r>
      <w:r w:rsidR="001B7AF4" w:rsidRPr="00C15ACA">
        <w:rPr>
          <w:rFonts w:ascii="Times New Roman" w:hAnsi="Times New Roman"/>
          <w:sz w:val="24"/>
          <w:szCs w:val="24"/>
          <w:lang w:eastAsia="ru-RU"/>
        </w:rPr>
        <w:t>ки русского языка отводится по 136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 часов (</w:t>
      </w:r>
      <w:r w:rsidR="001B7AF4" w:rsidRPr="00C15ACA">
        <w:rPr>
          <w:rFonts w:ascii="Times New Roman" w:hAnsi="Times New Roman"/>
          <w:sz w:val="24"/>
          <w:szCs w:val="24"/>
          <w:lang w:eastAsia="ru-RU"/>
        </w:rPr>
        <w:t>4 часа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 в неделю, 34 учебные недели в каждом классе).</w:t>
      </w:r>
    </w:p>
    <w:p w:rsidR="00EC2A90" w:rsidRPr="00C15ACA" w:rsidRDefault="00EC2A90" w:rsidP="004B02A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4ED8" w:rsidRPr="00C15ACA" w:rsidRDefault="00B54ED8" w:rsidP="00B5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дисциплины</w:t>
      </w:r>
    </w:p>
    <w:p w:rsidR="00B54ED8" w:rsidRPr="00C15ACA" w:rsidRDefault="00B54ED8" w:rsidP="00B5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«Окружающий мир»</w:t>
      </w:r>
    </w:p>
    <w:p w:rsidR="00B54ED8" w:rsidRPr="00C15ACA" w:rsidRDefault="00B54ED8" w:rsidP="00B54E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стандарта начального общего образования по окружающему  миру и программы общеобразовательных учреждений авторов </w:t>
      </w:r>
      <w:r w:rsidRPr="00C15ACA">
        <w:rPr>
          <w:rFonts w:ascii="Times New Roman" w:hAnsi="Times New Roman"/>
          <w:iCs/>
          <w:sz w:val="24"/>
          <w:szCs w:val="24"/>
        </w:rPr>
        <w:t xml:space="preserve">И. В. Потапова, Г. Г. </w:t>
      </w:r>
      <w:proofErr w:type="spellStart"/>
      <w:r w:rsidRPr="00C15ACA">
        <w:rPr>
          <w:rFonts w:ascii="Times New Roman" w:hAnsi="Times New Roman"/>
          <w:iCs/>
          <w:sz w:val="24"/>
          <w:szCs w:val="24"/>
        </w:rPr>
        <w:t>Ивченковой</w:t>
      </w:r>
      <w:proofErr w:type="spellEnd"/>
      <w:r w:rsidRPr="00C15ACA">
        <w:rPr>
          <w:rFonts w:ascii="Times New Roman" w:hAnsi="Times New Roman"/>
          <w:i/>
          <w:iCs/>
          <w:sz w:val="24"/>
          <w:szCs w:val="24"/>
        </w:rPr>
        <w:t>,</w:t>
      </w:r>
      <w:r w:rsidRPr="00C15ACA">
        <w:rPr>
          <w:rFonts w:ascii="Times New Roman" w:hAnsi="Times New Roman"/>
          <w:sz w:val="24"/>
          <w:szCs w:val="24"/>
        </w:rPr>
        <w:t xml:space="preserve"> Е. В. Саплиной,  А. И. Саплина, </w:t>
      </w:r>
      <w:r w:rsidRPr="00C15ACA">
        <w:rPr>
          <w:rFonts w:ascii="Times New Roman" w:hAnsi="Times New Roman"/>
          <w:sz w:val="24"/>
          <w:szCs w:val="24"/>
          <w:lang w:eastAsia="ru-RU"/>
        </w:rPr>
        <w:t>«Окружающий мир. 1 – 4 классы»</w:t>
      </w:r>
    </w:p>
    <w:p w:rsidR="00B54ED8" w:rsidRPr="00C15ACA" w:rsidRDefault="00167290" w:rsidP="00B54E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Цель </w:t>
      </w:r>
      <w:r w:rsidRPr="00C15ACA">
        <w:rPr>
          <w:rFonts w:ascii="Times New Roman" w:hAnsi="Times New Roman"/>
          <w:sz w:val="24"/>
          <w:szCs w:val="24"/>
          <w:lang w:eastAsia="ru-RU"/>
        </w:rPr>
        <w:t>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EA3410" w:rsidRPr="00C15ACA" w:rsidRDefault="00EA3410" w:rsidP="00EA3410">
      <w:pPr>
        <w:pStyle w:val="Standard"/>
        <w:spacing w:line="276" w:lineRule="auto"/>
        <w:ind w:firstLine="360"/>
        <w:jc w:val="both"/>
        <w:rPr>
          <w:rFonts w:cs="Times New Roman"/>
          <w:b/>
          <w:bCs/>
        </w:rPr>
      </w:pPr>
      <w:r w:rsidRPr="00C15ACA">
        <w:rPr>
          <w:rFonts w:cs="Times New Roman"/>
          <w:b/>
          <w:bCs/>
        </w:rPr>
        <w:t>Задачи:</w:t>
      </w:r>
    </w:p>
    <w:p w:rsidR="00EA3410" w:rsidRPr="00C15ACA" w:rsidRDefault="00EA3410" w:rsidP="00EA3410">
      <w:pPr>
        <w:pStyle w:val="Standard"/>
        <w:numPr>
          <w:ilvl w:val="0"/>
          <w:numId w:val="9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систематизация имеющихся у детей представлений об окружающем мире;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элементарных знаний о природе, человеке и обществе в их взаимодействии;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знакомство с методами изучения окружающего мира (наблюдение, эксперимент, моделирование, измерение и др.);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социализация ребёнка;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развитие познавательных процессов (ощущение, восприятие, осмысление, запоминание, обобщение и др.);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воспитание внимательности, наблюдательности и любознательности;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самостоятельной познавательной деятельности;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развитие мышления, воображения и творческих способностей;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информационной грамотности (ориентировка в информационном пространстве, отбор необходимой информации, её систематизация и др.);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умений сравнивать объекты, выявлять их сходства и различия, существенные признаки, классифицировать, устанавливать взаимосвязи и причинно-следственные связи, выявлять последовательность процессов и прогнозировать их;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умений работать в больших и малых группах (парах постоянного и сменного состава);</w:t>
      </w:r>
    </w:p>
    <w:p w:rsidR="00EA3410" w:rsidRPr="00C15ACA" w:rsidRDefault="00EA3410" w:rsidP="00EA3410">
      <w:pPr>
        <w:pStyle w:val="Standard"/>
        <w:numPr>
          <w:ilvl w:val="0"/>
          <w:numId w:val="8"/>
        </w:numPr>
        <w:tabs>
          <w:tab w:val="left" w:pos="720"/>
        </w:tabs>
        <w:spacing w:line="276" w:lineRule="auto"/>
        <w:ind w:left="360" w:hanging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рефлексии (принятие плана предстоящего обучения, осознание своего продвижения в овладении знаниями и умениями, наличия пробелов в знаниях и умениях);</w:t>
      </w:r>
    </w:p>
    <w:p w:rsidR="00EA3410" w:rsidRPr="00C15ACA" w:rsidRDefault="00EA3410" w:rsidP="00EA3410">
      <w:pPr>
        <w:pStyle w:val="Standard"/>
        <w:spacing w:line="276" w:lineRule="auto"/>
        <w:ind w:firstLine="360"/>
        <w:jc w:val="both"/>
        <w:rPr>
          <w:rFonts w:cs="Times New Roman"/>
        </w:rPr>
      </w:pPr>
      <w:r w:rsidRPr="00C15ACA">
        <w:rPr>
          <w:rFonts w:cs="Times New Roman"/>
        </w:rPr>
        <w:t>формирование основ экологической культуры;</w:t>
      </w:r>
    </w:p>
    <w:p w:rsidR="00EA3410" w:rsidRPr="00C15ACA" w:rsidRDefault="00EA3410" w:rsidP="00EA3410">
      <w:pPr>
        <w:pStyle w:val="Standard"/>
        <w:spacing w:line="360" w:lineRule="auto"/>
        <w:ind w:firstLine="540"/>
        <w:jc w:val="both"/>
        <w:rPr>
          <w:rFonts w:cs="Times New Roman"/>
        </w:rPr>
      </w:pPr>
      <w:r w:rsidRPr="00C15ACA">
        <w:rPr>
          <w:rFonts w:cs="Times New Roman"/>
        </w:rPr>
        <w:t>патриотическое и духовно-нравственное воспитание учащихся.</w:t>
      </w:r>
    </w:p>
    <w:p w:rsidR="00E01366" w:rsidRPr="00C15ACA" w:rsidRDefault="00E01366" w:rsidP="00EA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EA3410" w:rsidRPr="00C15ACA" w:rsidRDefault="00EA3410" w:rsidP="00EA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 w:rsidR="00EA3410" w:rsidRPr="00C15ACA" w:rsidRDefault="00EA3410" w:rsidP="00EA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недели).</w:t>
      </w:r>
    </w:p>
    <w:p w:rsidR="00EA3410" w:rsidRPr="00C15ACA" w:rsidRDefault="00EA3410" w:rsidP="00EA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2C21" w:rsidRPr="00C15ACA" w:rsidRDefault="00034383" w:rsidP="00E9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дисциплины</w:t>
      </w:r>
    </w:p>
    <w:p w:rsidR="00034383" w:rsidRPr="00C15ACA" w:rsidRDefault="00034383" w:rsidP="00E9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«Технология»</w:t>
      </w:r>
    </w:p>
    <w:p w:rsidR="00942C21" w:rsidRPr="00C15ACA" w:rsidRDefault="00034383" w:rsidP="00942C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</w:t>
      </w:r>
      <w:r w:rsidRPr="00C15ACA">
        <w:rPr>
          <w:rFonts w:ascii="Times New Roman" w:hAnsi="Times New Roman"/>
          <w:sz w:val="24"/>
          <w:szCs w:val="24"/>
          <w:lang w:eastAsia="ru-RU"/>
        </w:rPr>
        <w:t>разработана на основе Федерального государственного</w:t>
      </w:r>
      <w:r w:rsidR="00E01366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5ACA">
        <w:rPr>
          <w:rFonts w:ascii="Times New Roman" w:hAnsi="Times New Roman"/>
          <w:sz w:val="24"/>
          <w:szCs w:val="24"/>
          <w:lang w:eastAsia="ru-RU"/>
        </w:rPr>
        <w:t>образовательного стандарта</w:t>
      </w:r>
      <w:r w:rsidR="00942C21" w:rsidRPr="00C15ACA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образования, </w:t>
      </w:r>
      <w:r w:rsidRPr="00C15ACA">
        <w:rPr>
          <w:rFonts w:ascii="Times New Roman" w:hAnsi="Times New Roman"/>
          <w:sz w:val="24"/>
          <w:szCs w:val="24"/>
          <w:lang w:eastAsia="ru-RU"/>
        </w:rPr>
        <w:t>авторской программы</w:t>
      </w:r>
      <w:r w:rsidR="00942C21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1D2" w:rsidRPr="00C15ACA">
        <w:rPr>
          <w:rFonts w:ascii="Times New Roman" w:hAnsi="Times New Roman"/>
          <w:sz w:val="24"/>
          <w:szCs w:val="24"/>
          <w:lang w:eastAsia="ru-RU"/>
        </w:rPr>
        <w:t xml:space="preserve">Конышевой </w:t>
      </w:r>
      <w:r w:rsidR="00942C21" w:rsidRPr="00C15ACA">
        <w:rPr>
          <w:rFonts w:ascii="Times New Roman" w:hAnsi="Times New Roman"/>
          <w:sz w:val="24"/>
          <w:szCs w:val="24"/>
          <w:lang w:eastAsia="ru-RU"/>
        </w:rPr>
        <w:t xml:space="preserve"> «Технология»</w:t>
      </w:r>
      <w:r w:rsidR="00840C09" w:rsidRPr="00C15ACA">
        <w:rPr>
          <w:rFonts w:ascii="Times New Roman" w:hAnsi="Times New Roman"/>
          <w:sz w:val="24"/>
          <w:szCs w:val="24"/>
          <w:lang w:eastAsia="ru-RU"/>
        </w:rPr>
        <w:t>.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Целями</w:t>
      </w:r>
      <w:r w:rsidRPr="00C15ACA">
        <w:rPr>
          <w:rFonts w:ascii="Times New Roman" w:eastAsia="Times New Roman CYR" w:hAnsi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изучения технологии в начальной школе являются: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творческого потенциала личности ребёнка, образного и ассоциативного мышления, творческого воображения и восприимчивости, создание наиболее благоприятных условий для развития и самореализации как неотъемлемой части духовной культуры личности. Развитие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</w:pPr>
      <w:proofErr w:type="spellStart"/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сенсорики</w:t>
      </w:r>
      <w:proofErr w:type="spellEnd"/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, мелкой моторики рук, пространственного воображения, технического, логического и конструкторско-технологического мышления, глазомера; способностей ориентироваться в информации разного вида;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 xml:space="preserve">начальных технологических знаний, трудовых умений и бытовых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lastRenderedPageBreak/>
        <w:t>навыков, опыта практической деятельности по созданию личностно и общественно значимых объектов труда; способов планирования и организации трудовой деятельности, объективной оценки своей работы,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умения использовать полученные знания, умения и навыки в учебной деятельности и повседневной жизни. Формирование начальных форм познавательных универсальных учебных действий — наблюдение, сравнение, анализ, классификация и обобщение;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представлений о роли трудовой деятельности человека в преобразовании окружающего мира, о правилах создания предметов рукотворного мира, о народных традициях, о мире профессий;</w:t>
      </w:r>
    </w:p>
    <w:p w:rsidR="00942C21" w:rsidRPr="00C15ACA" w:rsidRDefault="00E96427" w:rsidP="00E96427">
      <w:pPr>
        <w:pStyle w:val="a3"/>
        <w:jc w:val="both"/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воспитание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трудолюбия, уважительного отношения к людям разных профессий, результатам их труда, к материальным и духовным ценностям; интереса к информационной и коммуникационной деятельности; осознание практического применения правил сотрудничества в коллективной деятельности, понимания и уважения к культурно-исторической ценности традиций, отражённых в предметном мире. Воспитание привычки к самообслуживанию в школе и дома, к доступной помощи старшим и младшим и помощи по хозяйству.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 xml:space="preserve">Для достижения поставленных целей изучения технологии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решаются следующие задачи:</w:t>
      </w:r>
    </w:p>
    <w:p w:rsidR="00E96427" w:rsidRPr="00C15ACA" w:rsidRDefault="00E96427" w:rsidP="00E96427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>Образовательные задачи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знакомство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 различными видами декоративно-прикладного искусства, с технологиями производства;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освоение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технологических приёмов, включающее знакомство с инструментами и материалами, техническими средствами, а также технику безопасности при работе с ними;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gramStart"/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первоначальных конструкторско-технологических знаний и умений; целостной картины мира материальной и духовной культуры как продукта творческой предметно-преобразующей деятельности человека; внутреннего плана деятельности на основе поэтапной отработки предметно-преобразовательных действий; умения искать и преобразовывать необходимую информацию на основе различных информационных технологий (графических:</w:t>
      </w:r>
      <w:proofErr w:type="gramEnd"/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 xml:space="preserve">текст, рисунок, схема; </w:t>
      </w:r>
      <w:proofErr w:type="gramStart"/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информационно-коммуникативных</w:t>
      </w:r>
      <w:proofErr w:type="gramEnd"/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);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ознакомление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 миром профессий и их социальным значением, историей возникновения и развития;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gramStart"/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овладение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в компьютере, в сети Интернет;</w:t>
      </w:r>
      <w:proofErr w:type="gramEnd"/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знакомство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 миром информационных и компьютерных технологий, освоение простейших приёмов работы на компьютере с учётом техники безопасности.</w:t>
      </w:r>
    </w:p>
    <w:p w:rsidR="00E96427" w:rsidRPr="00C15ACA" w:rsidRDefault="00E96427" w:rsidP="00E96427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>Воспитательные задачи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прочных мотивов и потребностей в обучении и самореализации;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интересов ребёнка, расширение его кругозора, знакомство с историей и культурой народа, с его культурными ценностями, с историей возникновения и использования предметов быта;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и развитие нравственных, трудовых, эстетических, патриотических и других качеств личности ребёнка;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пробуждение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творческой активности детей, стимулирование воображения, желания включаться в творческую деятельность;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интереса и любви к народному и декоративно-прикладному искусству, живописи, архитектуре и дизайну;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формирование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мотивации успеха и достижений, творческой самореализации на основе организации предметно-преобразующей деятельности;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воспитание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экономичного подхода к использованию различных материалов для творчества, природных ресурсов, пониманию проблем экологии окружающей среды.</w:t>
      </w:r>
    </w:p>
    <w:p w:rsidR="00E96427" w:rsidRPr="00C15ACA" w:rsidRDefault="00E96427" w:rsidP="00E96427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>Развивающие задачи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lastRenderedPageBreak/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самостоятельного мышления, умения сравнивать, анализировать, формировать предварительный план действий;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речи, памяти, внимания;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сенсорной сферы: глазомер, форма, ориентирование в пространстве и т.д.;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двигательной сферы: моторика, пластика, двигательная сноровка и т.д.;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коммуникативной культуры ребёнка;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пространственного мышления;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i/>
          <w:iCs/>
          <w:kern w:val="3"/>
          <w:sz w:val="24"/>
          <w:szCs w:val="24"/>
          <w:lang w:eastAsia="zh-CN" w:bidi="hi-IN"/>
        </w:rPr>
        <w:t xml:space="preserve">— 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эстетических представлений и критериев на основе художественно-конструкторской деятельности;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коммуникативной компетентности младших школьников на основе организации совместной продуктивной деятельности;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</w:t>
      </w:r>
    </w:p>
    <w:p w:rsidR="00E96427" w:rsidRPr="00C15ACA" w:rsidRDefault="00E96427" w:rsidP="00E9642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96427" w:rsidRPr="00C15ACA" w:rsidRDefault="00E96427" w:rsidP="00E96427">
      <w:pPr>
        <w:pStyle w:val="a3"/>
        <w:jc w:val="both"/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</w:pPr>
      <w:r w:rsidRPr="00C15ACA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—</w:t>
      </w:r>
      <w:r w:rsidRPr="00C15ACA">
        <w:rPr>
          <w:rFonts w:ascii="Times New Roman" w:eastAsia="Times New Roman CYR" w:hAnsi="Times New Roman"/>
          <w:i/>
          <w:iCs/>
          <w:kern w:val="3"/>
          <w:sz w:val="24"/>
          <w:szCs w:val="24"/>
          <w:lang w:eastAsia="zh-CN" w:bidi="hi-IN"/>
        </w:rPr>
        <w:t xml:space="preserve">развитие </w:t>
      </w:r>
      <w:r w:rsidRPr="00C15ACA"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  <w:t>эстетических представлений и критериев на основе художественно-конструкторской деятельности.</w:t>
      </w:r>
    </w:p>
    <w:p w:rsidR="00E96427" w:rsidRPr="00C15ACA" w:rsidRDefault="00E96427" w:rsidP="00E96427">
      <w:pPr>
        <w:pStyle w:val="a3"/>
        <w:jc w:val="both"/>
        <w:rPr>
          <w:rFonts w:ascii="Times New Roman" w:eastAsia="Times New Roman CYR" w:hAnsi="Times New Roman"/>
          <w:kern w:val="3"/>
          <w:sz w:val="24"/>
          <w:szCs w:val="24"/>
          <w:lang w:eastAsia="zh-CN" w:bidi="hi-IN"/>
        </w:rPr>
      </w:pPr>
    </w:p>
    <w:p w:rsidR="00E96427" w:rsidRPr="00C15ACA" w:rsidRDefault="00E96427" w:rsidP="00E9642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Место курса «Технология» в учебном плане:</w:t>
      </w:r>
    </w:p>
    <w:p w:rsidR="00DB7D66" w:rsidRPr="00C15ACA" w:rsidRDefault="00E96427" w:rsidP="00E013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На изучение технологии в начальной школе отводится 1 ч в неделю. </w:t>
      </w:r>
    </w:p>
    <w:p w:rsidR="00E96427" w:rsidRPr="00C15ACA" w:rsidRDefault="00E96427" w:rsidP="00E013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Курс</w:t>
      </w:r>
      <w:r w:rsidR="00DB7D66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5ACA">
        <w:rPr>
          <w:rFonts w:ascii="Times New Roman" w:hAnsi="Times New Roman"/>
          <w:sz w:val="24"/>
          <w:szCs w:val="24"/>
          <w:lang w:eastAsia="ru-RU"/>
        </w:rPr>
        <w:t>рассчитан на 135 ч: 33 ч - в 1 классе (33 учебные недели), по 34 ч - во 2, 3 и 4</w:t>
      </w:r>
    </w:p>
    <w:p w:rsidR="00E96427" w:rsidRPr="00C15ACA" w:rsidRDefault="00E96427" w:rsidP="00E013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классах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2CE3" w:rsidRPr="00C15A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5ACA">
        <w:rPr>
          <w:rFonts w:ascii="Times New Roman" w:hAnsi="Times New Roman"/>
          <w:sz w:val="24"/>
          <w:szCs w:val="24"/>
          <w:lang w:eastAsia="ru-RU"/>
        </w:rPr>
        <w:t>(34 учебные недели в каждом классе).</w:t>
      </w:r>
    </w:p>
    <w:p w:rsidR="00942C21" w:rsidRPr="00C15ACA" w:rsidRDefault="00942C21" w:rsidP="00942C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.</w:t>
      </w:r>
    </w:p>
    <w:p w:rsidR="00BB56A8" w:rsidRDefault="00E96427" w:rsidP="00E9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Аннотация к рабочей программе дисциплины </w:t>
      </w:r>
    </w:p>
    <w:p w:rsidR="00E96427" w:rsidRPr="00C15ACA" w:rsidRDefault="00E96427" w:rsidP="00E96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E96427" w:rsidRPr="00C15ACA" w:rsidRDefault="00E96427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Программа составлена на основе </w:t>
      </w: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Федерального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государственного</w:t>
      </w:r>
    </w:p>
    <w:p w:rsidR="00E96427" w:rsidRPr="00C15ACA" w:rsidRDefault="00E96427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образовательного стандарта начального общего образования</w:t>
      </w:r>
      <w:r w:rsidR="009D452D" w:rsidRPr="00C15ACA">
        <w:rPr>
          <w:rFonts w:ascii="Times New Roman" w:hAnsi="Times New Roman"/>
          <w:sz w:val="24"/>
          <w:szCs w:val="24"/>
          <w:lang w:eastAsia="ru-RU"/>
        </w:rPr>
        <w:t>, примерной программы по изобразительному искусству.</w:t>
      </w:r>
    </w:p>
    <w:p w:rsidR="002F2CE3" w:rsidRPr="00C15ACA" w:rsidRDefault="00E96427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Данная программа обеспечена учебно-методическими комплектами.</w:t>
      </w:r>
    </w:p>
    <w:p w:rsidR="009D452D" w:rsidRPr="00C15ACA" w:rsidRDefault="00E01366" w:rsidP="00E013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="002F2CE3" w:rsidRPr="00C15ACA">
        <w:rPr>
          <w:rFonts w:ascii="Times New Roman" w:hAnsi="Times New Roman"/>
          <w:sz w:val="24"/>
          <w:szCs w:val="24"/>
          <w:lang w:eastAsia="ru-RU"/>
        </w:rPr>
        <w:t>класс</w:t>
      </w:r>
      <w:r w:rsidRPr="00C15ACA">
        <w:rPr>
          <w:rFonts w:ascii="Times New Roman" w:hAnsi="Times New Roman"/>
          <w:sz w:val="24"/>
          <w:szCs w:val="24"/>
          <w:lang w:eastAsia="ru-RU"/>
        </w:rPr>
        <w:t>ы</w:t>
      </w:r>
      <w:r w:rsidR="002F2CE3" w:rsidRPr="00C15ACA">
        <w:rPr>
          <w:rFonts w:ascii="Times New Roman" w:hAnsi="Times New Roman"/>
          <w:sz w:val="24"/>
          <w:szCs w:val="24"/>
          <w:lang w:eastAsia="ru-RU"/>
        </w:rPr>
        <w:t xml:space="preserve"> – УМК «Планета знаний</w:t>
      </w:r>
      <w:r w:rsidRPr="00C15ACA">
        <w:rPr>
          <w:rFonts w:ascii="Times New Roman" w:hAnsi="Times New Roman"/>
          <w:sz w:val="24"/>
          <w:szCs w:val="24"/>
          <w:lang w:eastAsia="ru-RU"/>
        </w:rPr>
        <w:t xml:space="preserve">, автор </w:t>
      </w:r>
      <w:r w:rsidR="009D452D" w:rsidRPr="00C15ACA">
        <w:rPr>
          <w:rFonts w:ascii="Times New Roman" w:hAnsi="Times New Roman"/>
          <w:color w:val="000000"/>
          <w:sz w:val="24"/>
          <w:szCs w:val="24"/>
          <w:lang w:eastAsia="ru-RU"/>
        </w:rPr>
        <w:t>Н.М. Сокольникова. Изоб</w:t>
      </w:r>
      <w:r w:rsidR="00E800A6" w:rsidRPr="00C15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разительное искусство. </w:t>
      </w:r>
      <w:r w:rsidR="009D452D" w:rsidRPr="00C15ACA">
        <w:rPr>
          <w:rFonts w:ascii="Times New Roman" w:hAnsi="Times New Roman"/>
          <w:color w:val="000000"/>
          <w:sz w:val="24"/>
          <w:szCs w:val="24"/>
          <w:lang w:eastAsia="ru-RU"/>
        </w:rPr>
        <w:t>Уч</w:t>
      </w:r>
      <w:r w:rsidR="00E800A6" w:rsidRPr="00C15ACA">
        <w:rPr>
          <w:rFonts w:ascii="Times New Roman" w:hAnsi="Times New Roman"/>
          <w:color w:val="000000"/>
          <w:sz w:val="24"/>
          <w:szCs w:val="24"/>
          <w:lang w:eastAsia="ru-RU"/>
        </w:rPr>
        <w:t>еб</w:t>
      </w:r>
      <w:r w:rsidR="00E800A6" w:rsidRPr="00C15AC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ник. — М.: АСТ, </w:t>
      </w:r>
      <w:proofErr w:type="spellStart"/>
      <w:r w:rsidR="00E800A6" w:rsidRPr="00C15ACA">
        <w:rPr>
          <w:rFonts w:ascii="Times New Roman" w:hAnsi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E800A6" w:rsidRPr="00C15A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D452D" w:rsidRPr="00C15ACA" w:rsidRDefault="009D452D" w:rsidP="009D452D">
      <w:pPr>
        <w:pStyle w:val="1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D452D" w:rsidRPr="00C15ACA" w:rsidRDefault="009D452D" w:rsidP="009D45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         Цели курса:</w:t>
      </w:r>
    </w:p>
    <w:p w:rsidR="009D452D" w:rsidRPr="00C15ACA" w:rsidRDefault="009D452D" w:rsidP="009D452D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приобщение школьников к миру изобразительного ис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>кусства, развитие их творчества и духовной культуры;</w:t>
      </w:r>
    </w:p>
    <w:p w:rsidR="009D452D" w:rsidRPr="00C15ACA" w:rsidRDefault="009D452D" w:rsidP="009D452D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освоение первичных знаний о мире пластических ис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>кусств: изобразительном, декоративно-прикладном, архи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 xml:space="preserve">тектуре, дизайне; о формах их бытования в повседневном окружении ребёнка; </w:t>
      </w:r>
    </w:p>
    <w:p w:rsidR="009D452D" w:rsidRPr="00C15ACA" w:rsidRDefault="009D452D" w:rsidP="009D452D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воспитание эмоциональной отзывчивости и культу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>ры восприятия произведений профессионального и народ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 xml:space="preserve">ного изобразительного искусства; </w:t>
      </w:r>
    </w:p>
    <w:p w:rsidR="009D452D" w:rsidRPr="00C15ACA" w:rsidRDefault="009D452D" w:rsidP="009D452D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воспитание нравственных и эстети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>ческих чувств: любви к родной природе, своему народу, Ро</w:t>
      </w:r>
      <w:r w:rsidRPr="00C15ACA">
        <w:rPr>
          <w:rFonts w:ascii="Times New Roman" w:hAnsi="Times New Roman"/>
          <w:sz w:val="24"/>
          <w:szCs w:val="24"/>
          <w:lang w:eastAsia="ru-RU"/>
        </w:rPr>
        <w:softHyphen/>
        <w:t>дине, уважения к её традициям, героическому прошлому, многонациональной культуре.</w:t>
      </w:r>
    </w:p>
    <w:p w:rsidR="009D452D" w:rsidRPr="00C15ACA" w:rsidRDefault="009D452D" w:rsidP="009D45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52D" w:rsidRPr="00C15ACA" w:rsidRDefault="009D452D" w:rsidP="009D4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Задачи курса: </w:t>
      </w:r>
    </w:p>
    <w:p w:rsidR="009D452D" w:rsidRPr="00C15ACA" w:rsidRDefault="009D452D" w:rsidP="009D4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kern w:val="2"/>
          <w:sz w:val="24"/>
          <w:szCs w:val="24"/>
          <w:lang w:eastAsia="ru-RU"/>
        </w:rPr>
        <w:t xml:space="preserve">формировать </w:t>
      </w:r>
      <w:r w:rsidRPr="00C15ACA">
        <w:rPr>
          <w:rFonts w:ascii="Times New Roman" w:hAnsi="Times New Roman"/>
          <w:sz w:val="24"/>
          <w:szCs w:val="24"/>
          <w:lang w:eastAsia="ru-RU"/>
        </w:rPr>
        <w:t>у учащихся</w:t>
      </w:r>
      <w:r w:rsidRPr="00C15ACA">
        <w:rPr>
          <w:rFonts w:ascii="Times New Roman" w:hAnsi="Times New Roman"/>
          <w:kern w:val="2"/>
          <w:sz w:val="24"/>
          <w:szCs w:val="24"/>
          <w:lang w:eastAsia="ru-RU"/>
        </w:rPr>
        <w:t xml:space="preserve"> способности к организации своей</w:t>
      </w:r>
      <w:r w:rsidRPr="00C15ACA">
        <w:rPr>
          <w:rFonts w:ascii="Times New Roman" w:hAnsi="Times New Roman"/>
          <w:spacing w:val="2"/>
          <w:kern w:val="2"/>
          <w:sz w:val="24"/>
          <w:szCs w:val="24"/>
          <w:lang w:eastAsia="ru-RU"/>
        </w:rPr>
        <w:t xml:space="preserve"> учебной </w:t>
      </w:r>
      <w:r w:rsidRPr="00C15ACA">
        <w:rPr>
          <w:rFonts w:ascii="Times New Roman" w:hAnsi="Times New Roman"/>
          <w:spacing w:val="6"/>
          <w:kern w:val="2"/>
          <w:sz w:val="24"/>
          <w:szCs w:val="24"/>
          <w:lang w:eastAsia="ru-RU"/>
        </w:rPr>
        <w:t xml:space="preserve">деятельности посредством освоения системы </w:t>
      </w:r>
      <w:r w:rsidRPr="00C15ACA">
        <w:rPr>
          <w:rFonts w:ascii="Times New Roman" w:hAnsi="Times New Roman"/>
          <w:i/>
          <w:spacing w:val="6"/>
          <w:kern w:val="2"/>
          <w:sz w:val="24"/>
          <w:szCs w:val="24"/>
          <w:lang w:eastAsia="ru-RU"/>
        </w:rPr>
        <w:t>личностных</w:t>
      </w:r>
      <w:r w:rsidRPr="00C15ACA">
        <w:rPr>
          <w:rFonts w:ascii="Times New Roman" w:hAnsi="Times New Roman"/>
          <w:spacing w:val="6"/>
          <w:kern w:val="2"/>
          <w:sz w:val="24"/>
          <w:szCs w:val="24"/>
          <w:lang w:eastAsia="ru-RU"/>
        </w:rPr>
        <w:t xml:space="preserve">, </w:t>
      </w:r>
      <w:r w:rsidRPr="00C15ACA">
        <w:rPr>
          <w:rFonts w:ascii="Times New Roman" w:hAnsi="Times New Roman"/>
          <w:i/>
          <w:spacing w:val="6"/>
          <w:kern w:val="2"/>
          <w:sz w:val="24"/>
          <w:szCs w:val="24"/>
          <w:lang w:eastAsia="ru-RU"/>
        </w:rPr>
        <w:t>регулятивных</w:t>
      </w:r>
      <w:r w:rsidRPr="00C15ACA">
        <w:rPr>
          <w:rFonts w:ascii="Times New Roman" w:hAnsi="Times New Roman"/>
          <w:spacing w:val="6"/>
          <w:kern w:val="2"/>
          <w:sz w:val="24"/>
          <w:szCs w:val="24"/>
          <w:lang w:eastAsia="ru-RU"/>
        </w:rPr>
        <w:t xml:space="preserve">, </w:t>
      </w:r>
      <w:r w:rsidRPr="00C15ACA">
        <w:rPr>
          <w:rFonts w:ascii="Times New Roman" w:hAnsi="Times New Roman"/>
          <w:i/>
          <w:spacing w:val="6"/>
          <w:kern w:val="2"/>
          <w:sz w:val="24"/>
          <w:szCs w:val="24"/>
          <w:lang w:eastAsia="ru-RU"/>
        </w:rPr>
        <w:t>познавательных</w:t>
      </w:r>
      <w:r w:rsidRPr="00C15ACA">
        <w:rPr>
          <w:rFonts w:ascii="Times New Roman" w:hAnsi="Times New Roman"/>
          <w:spacing w:val="6"/>
          <w:kern w:val="2"/>
          <w:sz w:val="24"/>
          <w:szCs w:val="24"/>
          <w:lang w:eastAsia="ru-RU"/>
        </w:rPr>
        <w:t xml:space="preserve"> и </w:t>
      </w:r>
      <w:r w:rsidRPr="00C15ACA">
        <w:rPr>
          <w:rFonts w:ascii="Times New Roman" w:hAnsi="Times New Roman"/>
          <w:i/>
          <w:spacing w:val="6"/>
          <w:kern w:val="2"/>
          <w:sz w:val="24"/>
          <w:szCs w:val="24"/>
          <w:lang w:eastAsia="ru-RU"/>
        </w:rPr>
        <w:t>коммуникативных</w:t>
      </w:r>
      <w:r w:rsidRPr="00C15ACA">
        <w:rPr>
          <w:rFonts w:ascii="Times New Roman" w:hAnsi="Times New Roman"/>
          <w:spacing w:val="6"/>
          <w:kern w:val="2"/>
          <w:sz w:val="24"/>
          <w:szCs w:val="24"/>
          <w:lang w:eastAsia="ru-RU"/>
        </w:rPr>
        <w:t xml:space="preserve"> </w:t>
      </w:r>
      <w:r w:rsidRPr="00C15ACA">
        <w:rPr>
          <w:rFonts w:ascii="Times New Roman" w:hAnsi="Times New Roman"/>
          <w:spacing w:val="6"/>
          <w:sz w:val="24"/>
          <w:szCs w:val="24"/>
          <w:lang w:eastAsia="ru-RU"/>
        </w:rPr>
        <w:t>универсальных учебных дей</w:t>
      </w:r>
      <w:r w:rsidRPr="00C15ACA">
        <w:rPr>
          <w:rFonts w:ascii="Times New Roman" w:hAnsi="Times New Roman"/>
          <w:spacing w:val="-2"/>
          <w:sz w:val="24"/>
          <w:szCs w:val="24"/>
          <w:lang w:eastAsia="ru-RU"/>
        </w:rPr>
        <w:t xml:space="preserve">ствий, определенных </w:t>
      </w:r>
      <w:r w:rsidRPr="00C15ACA">
        <w:rPr>
          <w:rFonts w:ascii="Times New Roman" w:hAnsi="Times New Roman"/>
          <w:sz w:val="24"/>
          <w:szCs w:val="24"/>
          <w:lang w:eastAsia="ru-RU"/>
        </w:rPr>
        <w:t>ФГОС НОО</w:t>
      </w:r>
      <w:r w:rsidRPr="00C15ACA">
        <w:rPr>
          <w:rFonts w:ascii="Times New Roman" w:hAnsi="Times New Roman"/>
          <w:spacing w:val="-2"/>
          <w:sz w:val="24"/>
          <w:szCs w:val="24"/>
          <w:lang w:eastAsia="ru-RU"/>
        </w:rPr>
        <w:t>;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воспитывать эстетические  чувства, интерес к изобразительному искусству; обогащать нравственный опыт, представления о добре и зле; воспитывать нравственные чувства,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развивать воображение, желание и умение подходить к любой своей деятельности творчески, способность  к восприятию искусства и окружающего мира, умение и навык сотрудничества в художественной деятельности; 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способствовать освоению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содействовать овладению элементарной художественной грамотой; формировать художественный кругозор и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совершенствовать эмоционально-образное восприятие произведений искусства и окружающего мира; 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развивать способности видеть проявление художественной культуры в реальной жизни (музеи, архитектура, дизайн, скульптура и др.); </w:t>
      </w:r>
    </w:p>
    <w:p w:rsidR="009D452D" w:rsidRPr="00C15ACA" w:rsidRDefault="009D452D" w:rsidP="009D452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993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формировать навыки работы с различными художественными материалами. </w:t>
      </w:r>
    </w:p>
    <w:p w:rsidR="00E96427" w:rsidRPr="00C15ACA" w:rsidRDefault="00E96427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курса «Изобразительное искусство» в учебном плане</w:t>
      </w:r>
    </w:p>
    <w:p w:rsidR="00E96427" w:rsidRPr="00C15ACA" w:rsidRDefault="00E96427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На изучение предмета отводится 1 ч в неделю, всего на курс – 135 ч. Предмет</w:t>
      </w:r>
    </w:p>
    <w:p w:rsidR="00034383" w:rsidRPr="00C15ACA" w:rsidRDefault="00E96427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изучается: в 1 классе 33 ч в год, во 2-4 классах – 34 ч в год (при 1 ч в неделю).</w:t>
      </w:r>
    </w:p>
    <w:p w:rsidR="00DB7D66" w:rsidRPr="00C15ACA" w:rsidRDefault="00DB7D66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7D66" w:rsidRPr="00C15ACA" w:rsidRDefault="00DB7D66" w:rsidP="00D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7D66" w:rsidRPr="00C15ACA" w:rsidRDefault="00DB7D66" w:rsidP="00D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Аннотации к рабочим программам </w:t>
      </w:r>
    </w:p>
    <w:p w:rsidR="00DB7D66" w:rsidRPr="00C15ACA" w:rsidRDefault="00DB7D66" w:rsidP="00D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учебных дисциплин </w:t>
      </w:r>
      <w:proofErr w:type="gramStart"/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DB7D66" w:rsidRPr="00C15ACA" w:rsidRDefault="00DB7D66" w:rsidP="00D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начальной школе</w:t>
      </w:r>
    </w:p>
    <w:p w:rsidR="00DB7D66" w:rsidRPr="00C15ACA" w:rsidRDefault="00DB7D66" w:rsidP="00D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по УМК «Перспектива»</w:t>
      </w:r>
    </w:p>
    <w:p w:rsidR="00DB7D66" w:rsidRPr="00C15ACA" w:rsidRDefault="00DB7D66" w:rsidP="00DB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7D66" w:rsidRPr="00C15ACA" w:rsidRDefault="00DB7D66" w:rsidP="00DB7D6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Аннотация к рабочей программе дисциплины «Математика»</w:t>
      </w:r>
    </w:p>
    <w:p w:rsidR="00E064A8" w:rsidRPr="000D5240" w:rsidRDefault="00DB7D66" w:rsidP="00E06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по математике </w:t>
      </w:r>
      <w:r w:rsidRPr="00C15ACA">
        <w:rPr>
          <w:rFonts w:ascii="Times New Roman" w:hAnsi="Times New Roman"/>
          <w:sz w:val="24"/>
          <w:szCs w:val="24"/>
          <w:lang w:eastAsia="ru-RU"/>
        </w:rPr>
        <w:t>составлена на  основе Федерального государственного образовательного стандарта</w:t>
      </w:r>
      <w:r w:rsidR="00E064A8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образования, </w:t>
      </w:r>
      <w:r w:rsidR="00E064A8">
        <w:rPr>
          <w:rFonts w:ascii="Times New Roman" w:hAnsi="Times New Roman"/>
          <w:sz w:val="24"/>
          <w:szCs w:val="24"/>
        </w:rPr>
        <w:t xml:space="preserve">авторской программы «Математика» </w:t>
      </w:r>
      <w:proofErr w:type="spellStart"/>
      <w:r w:rsidR="00E064A8">
        <w:rPr>
          <w:rFonts w:ascii="Times New Roman" w:hAnsi="Times New Roman"/>
          <w:sz w:val="24"/>
          <w:szCs w:val="24"/>
        </w:rPr>
        <w:t>Л.Г.Петерсон</w:t>
      </w:r>
      <w:proofErr w:type="spellEnd"/>
      <w:r w:rsidR="00E064A8">
        <w:rPr>
          <w:rFonts w:ascii="Times New Roman" w:hAnsi="Times New Roman"/>
          <w:sz w:val="24"/>
          <w:szCs w:val="24"/>
        </w:rPr>
        <w:t xml:space="preserve"> (издательство «Бином.</w:t>
      </w:r>
      <w:proofErr w:type="gramEnd"/>
      <w:r w:rsidR="00E064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64A8">
        <w:rPr>
          <w:rFonts w:ascii="Times New Roman" w:hAnsi="Times New Roman"/>
          <w:sz w:val="24"/>
          <w:szCs w:val="24"/>
        </w:rPr>
        <w:t>Лаборатория знаний»).</w:t>
      </w:r>
      <w:r w:rsidR="00E064A8" w:rsidRPr="000D524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математики в начальной школе направлено на достижение следующих целей:</w:t>
      </w:r>
    </w:p>
    <w:p w:rsidR="00DB7D66" w:rsidRPr="00C15ACA" w:rsidRDefault="00DB7D66" w:rsidP="00DB7D6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 основания для упорядочения, вариантов и др.);</w:t>
      </w:r>
    </w:p>
    <w:p w:rsidR="00DB7D66" w:rsidRPr="00C15ACA" w:rsidRDefault="00DB7D66" w:rsidP="00DB7D6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сложных ситуаций; формирование умения решать учебные и практические задачи средствами математики;  работа с алгоритмами выполнения арифметических действий;</w:t>
      </w:r>
    </w:p>
    <w:p w:rsidR="00DB7D66" w:rsidRPr="00C15ACA" w:rsidRDefault="00DB7D66" w:rsidP="00DB7D6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воспитание интереса к математике, стремления использовать математические знания в повседневной жизни.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ряд </w:t>
      </w:r>
      <w:r w:rsidRPr="00C15AC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задач, </w:t>
      </w: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которых направлено на достижение основных целей начального математического образования: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развитие основ логического, знаково-символического и алгоритмического мышления;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развитие пространственного воображения;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развитие математической речи;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формирование умения вести поиск информации и работать с ней;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формирование первоначальных представлений о компьютерной грамотности;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развитие познавательных способностей;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воспитание стремления к расширению математических знаний;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 формирование критичности мышления;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 развитие умения </w:t>
      </w:r>
      <w:proofErr w:type="spell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DB7D66" w:rsidRPr="00C15ACA" w:rsidRDefault="00DB7D66" w:rsidP="00DB7D6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23634" w:rsidRPr="00C15ACA" w:rsidRDefault="00D23634" w:rsidP="00D2363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23634" w:rsidRPr="00C15ACA" w:rsidRDefault="00D23634" w:rsidP="00D2363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DB7D66" w:rsidRPr="00C15ACA" w:rsidRDefault="00D23634" w:rsidP="00DB7D66">
      <w:pPr>
        <w:pStyle w:val="a3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15ACA">
        <w:rPr>
          <w:rFonts w:ascii="Times New Roman" w:eastAsia="Lucida Sans Unicode" w:hAnsi="Times New Roman"/>
          <w:iCs/>
          <w:kern w:val="1"/>
          <w:sz w:val="24"/>
          <w:szCs w:val="24"/>
          <w:lang w:eastAsia="ar-SA"/>
        </w:rPr>
        <w:t xml:space="preserve">Л.Г. </w:t>
      </w:r>
      <w:proofErr w:type="spellStart"/>
      <w:r w:rsidRPr="00C15ACA">
        <w:rPr>
          <w:rFonts w:ascii="Times New Roman" w:eastAsia="Lucida Sans Unicode" w:hAnsi="Times New Roman"/>
          <w:iCs/>
          <w:kern w:val="1"/>
          <w:sz w:val="24"/>
          <w:szCs w:val="24"/>
          <w:lang w:eastAsia="ar-SA"/>
        </w:rPr>
        <w:t>Петерсон</w:t>
      </w:r>
      <w:proofErr w:type="spellEnd"/>
      <w:r w:rsidRPr="00C15ACA">
        <w:rPr>
          <w:rFonts w:ascii="Times New Roman" w:eastAsia="Lucida Sans Unicode" w:hAnsi="Times New Roman"/>
          <w:iCs/>
          <w:kern w:val="1"/>
          <w:sz w:val="24"/>
          <w:szCs w:val="24"/>
          <w:lang w:eastAsia="ar-SA"/>
        </w:rPr>
        <w:t>.</w:t>
      </w:r>
      <w:r w:rsidR="00B33F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Математика.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Учебник. В 2 ч. — </w:t>
      </w:r>
      <w:r w:rsidR="00E064A8">
        <w:rPr>
          <w:rFonts w:ascii="Times New Roman" w:hAnsi="Times New Roman"/>
          <w:sz w:val="24"/>
          <w:szCs w:val="24"/>
        </w:rPr>
        <w:t>издательство «Бином. Лаборатория знаний».</w:t>
      </w:r>
      <w:proofErr w:type="gramStart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.</w:t>
      </w:r>
      <w:proofErr w:type="gramEnd"/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C15A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B7D66" w:rsidRPr="00C15ACA">
        <w:rPr>
          <w:rFonts w:ascii="Times New Roman" w:hAnsi="Times New Roman"/>
          <w:b/>
          <w:iCs/>
          <w:sz w:val="24"/>
          <w:szCs w:val="24"/>
          <w:lang w:eastAsia="ru-RU"/>
        </w:rPr>
        <w:t>Место предмета в учебном плане</w:t>
      </w:r>
    </w:p>
    <w:p w:rsidR="00DB7D66" w:rsidRPr="00C15ACA" w:rsidRDefault="00DB7D66" w:rsidP="00DB7D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На изучение математики в каждом классе отводится 4 часа в неделю.  </w:t>
      </w:r>
    </w:p>
    <w:p w:rsidR="00DB7D66" w:rsidRPr="00C15ACA" w:rsidRDefault="00DB7D66" w:rsidP="00DB7D6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D23634" w:rsidRPr="00C15ACA" w:rsidRDefault="00D23634" w:rsidP="00D2363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D23634" w:rsidRPr="00C15ACA" w:rsidRDefault="00D23634" w:rsidP="00D2363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«Русский язык»</w:t>
      </w:r>
    </w:p>
    <w:p w:rsidR="00C15ACA" w:rsidRPr="00DE61F7" w:rsidRDefault="00C15ACA" w:rsidP="00C15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</w:t>
      </w:r>
      <w:r w:rsidRPr="00C15ACA">
        <w:rPr>
          <w:rFonts w:ascii="Times New Roman" w:hAnsi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8"/>
        </w:rPr>
        <w:t>, авторской программы Л.Ф.Климановой, С.Г.Макеевой, Т.В.Бабушкиной «Русский язык» (</w:t>
      </w:r>
      <w:r w:rsidR="00CD7130">
        <w:rPr>
          <w:rFonts w:ascii="Times New Roman" w:hAnsi="Times New Roman"/>
          <w:sz w:val="24"/>
          <w:szCs w:val="28"/>
        </w:rPr>
        <w:t>издательство «Просвещение»</w:t>
      </w:r>
      <w:r>
        <w:rPr>
          <w:rFonts w:ascii="Times New Roman" w:hAnsi="Times New Roman"/>
          <w:sz w:val="24"/>
          <w:szCs w:val="28"/>
        </w:rPr>
        <w:t>).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t>            Предмет «Русский язык» занимает центральное место в системе предметов начального образования, поскольку от уровня овладения письменной речью (чтением и письмом), устными коммуникативно-речевыми умениями и системой языка зависят успехи учащихся по другим предметам. «Русский язык» реализует три основные цели: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t xml:space="preserve">1) </w:t>
      </w:r>
      <w:proofErr w:type="spellStart"/>
      <w:r w:rsidRPr="00C15ACA">
        <w:rPr>
          <w:rStyle w:val="c0"/>
          <w:color w:val="000000"/>
        </w:rPr>
        <w:t>социокультурную</w:t>
      </w:r>
      <w:proofErr w:type="spellEnd"/>
      <w:r w:rsidRPr="00C15ACA">
        <w:rPr>
          <w:rStyle w:val="c0"/>
          <w:color w:val="000000"/>
        </w:rPr>
        <w:t xml:space="preserve"> (</w:t>
      </w:r>
      <w:proofErr w:type="gramStart"/>
      <w:r w:rsidRPr="00C15ACA">
        <w:rPr>
          <w:rStyle w:val="c0"/>
          <w:color w:val="000000"/>
        </w:rPr>
        <w:t>коммуникативную</w:t>
      </w:r>
      <w:proofErr w:type="gramEnd"/>
      <w:r w:rsidRPr="00C15ACA">
        <w:rPr>
          <w:rStyle w:val="c0"/>
          <w:color w:val="000000"/>
        </w:rPr>
        <w:t>) - формирование письменной речи, развитие монологической и диалогической речи, повышение общей речевой культуры учащихся и формирование первоначальных представлений о единстве и многообразии языкового и культурного пространства России.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t xml:space="preserve">2) </w:t>
      </w:r>
      <w:proofErr w:type="gramStart"/>
      <w:r w:rsidRPr="00C15ACA">
        <w:rPr>
          <w:rStyle w:val="c0"/>
          <w:color w:val="000000"/>
        </w:rPr>
        <w:t>познавательную</w:t>
      </w:r>
      <w:proofErr w:type="gramEnd"/>
      <w:r w:rsidRPr="00C15ACA">
        <w:rPr>
          <w:rStyle w:val="c0"/>
          <w:color w:val="000000"/>
        </w:rPr>
        <w:t>: первоначальное знакомство детей с системой языка (всех его уровней); формирование на этой основе навыков грамотного, безошибочного письма; развитие логического (понятийного) и образного мышления учащихся, а также освоение приемов организации своей познавательной и учебной деятельности.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lastRenderedPageBreak/>
        <w:t>3) воспитательную: развитие нравственно-этических представлений, формирование основ гражданской общности (идентичности) и мировоззрения, развитие эстетических чувств, чувства любви к своей Родине и отечественному языку; уважение, доброжелательность и миролюбивое отношение к другим людям.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Программа определяет ряд задач, решение которых направлено на достижение основных целей предмета русский язык: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t xml:space="preserve">-         использование </w:t>
      </w:r>
      <w:proofErr w:type="spellStart"/>
      <w:r w:rsidRPr="00C15ACA">
        <w:rPr>
          <w:rStyle w:val="c0"/>
          <w:color w:val="000000"/>
        </w:rPr>
        <w:t>системно-деятельностного</w:t>
      </w:r>
      <w:proofErr w:type="spellEnd"/>
      <w:r w:rsidRPr="00C15ACA">
        <w:rPr>
          <w:rStyle w:val="c0"/>
          <w:color w:val="000000"/>
        </w:rPr>
        <w:t xml:space="preserve"> подхода;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t> -   формирование речевых умений и навыков (на коммуникативно-познавательной основе);</w:t>
      </w:r>
    </w:p>
    <w:p w:rsidR="00D23634" w:rsidRPr="00C15ACA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ACA">
        <w:rPr>
          <w:rStyle w:val="c0"/>
          <w:color w:val="000000"/>
        </w:rPr>
        <w:t>-        объединение первоначального изучения системы языка с нравственным воспитанием учащихся;</w:t>
      </w:r>
    </w:p>
    <w:p w:rsidR="00D23634" w:rsidRDefault="00D23634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15ACA">
        <w:rPr>
          <w:rStyle w:val="c0"/>
          <w:color w:val="000000"/>
        </w:rPr>
        <w:t>-      формирование умения организовать свою учебную деятельность, проявив в ней свои творческие способности.</w:t>
      </w:r>
    </w:p>
    <w:p w:rsidR="00B33F12" w:rsidRPr="00C15ACA" w:rsidRDefault="00B33F12" w:rsidP="00B33F1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B33F12" w:rsidRPr="00C15ACA" w:rsidRDefault="00B33F12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Л.Ф. </w:t>
      </w:r>
      <w:proofErr w:type="spellStart"/>
      <w:r>
        <w:rPr>
          <w:rStyle w:val="c0"/>
          <w:color w:val="000000"/>
        </w:rPr>
        <w:t>Климанова</w:t>
      </w:r>
      <w:proofErr w:type="gramStart"/>
      <w:r>
        <w:rPr>
          <w:rStyle w:val="c0"/>
          <w:color w:val="000000"/>
        </w:rPr>
        <w:t>,Т</w:t>
      </w:r>
      <w:proofErr w:type="gramEnd"/>
      <w:r>
        <w:rPr>
          <w:rStyle w:val="c0"/>
          <w:color w:val="000000"/>
        </w:rPr>
        <w:t>.В</w:t>
      </w:r>
      <w:proofErr w:type="spellEnd"/>
      <w:r>
        <w:rPr>
          <w:rStyle w:val="c0"/>
          <w:color w:val="000000"/>
        </w:rPr>
        <w:t>. Бабушкина . Русский язык. Учебник</w:t>
      </w:r>
      <w:r w:rsidR="00CD7130">
        <w:rPr>
          <w:rStyle w:val="c0"/>
          <w:color w:val="000000"/>
        </w:rPr>
        <w:t>. В</w:t>
      </w:r>
      <w:r>
        <w:rPr>
          <w:rStyle w:val="c0"/>
          <w:color w:val="000000"/>
        </w:rPr>
        <w:t xml:space="preserve"> 2</w:t>
      </w:r>
      <w:r w:rsidR="00CD7130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ч.</w:t>
      </w:r>
      <w:r w:rsidR="00CD7130">
        <w:rPr>
          <w:rStyle w:val="c0"/>
          <w:color w:val="000000"/>
        </w:rPr>
        <w:t>- М.: Просвещение.</w:t>
      </w:r>
    </w:p>
    <w:p w:rsidR="00EE5BBF" w:rsidRPr="00C15ACA" w:rsidRDefault="00EE5BBF" w:rsidP="00EE5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 w:rsidR="00EE5BBF" w:rsidRPr="00C15ACA" w:rsidRDefault="00EE5BBF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</w:t>
      </w:r>
    </w:p>
    <w:p w:rsidR="00EE5BBF" w:rsidRPr="00C15ACA" w:rsidRDefault="00EE5BBF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Во 2-4 классах на уроки русского языка отводится по 136 часов (4 часа в неделю, 34 учебные недели в каждом классе).</w:t>
      </w:r>
    </w:p>
    <w:p w:rsidR="00EE5BBF" w:rsidRPr="00C15ACA" w:rsidRDefault="00EE5BBF" w:rsidP="00D23634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634" w:rsidRPr="00C15ACA" w:rsidRDefault="00D23634" w:rsidP="00D2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D23634" w:rsidRPr="00C15ACA" w:rsidRDefault="00D23634" w:rsidP="00D2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«Литературное чтение»</w:t>
      </w:r>
    </w:p>
    <w:p w:rsidR="00D23634" w:rsidRPr="00C15ACA" w:rsidRDefault="00CD7130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</w:t>
      </w:r>
      <w:r w:rsidRPr="00C15ACA">
        <w:rPr>
          <w:rFonts w:ascii="Times New Roman" w:hAnsi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8"/>
        </w:rPr>
        <w:t>, авторской программы Л.Ф.Климанов</w:t>
      </w:r>
      <w:r w:rsidR="00675F83">
        <w:rPr>
          <w:rFonts w:ascii="Times New Roman" w:hAnsi="Times New Roman"/>
          <w:sz w:val="24"/>
          <w:szCs w:val="28"/>
        </w:rPr>
        <w:t>ой, В.Г. Горецкого</w:t>
      </w:r>
      <w:proofErr w:type="gramStart"/>
      <w:r w:rsidR="00675F83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="00675F83">
        <w:rPr>
          <w:rFonts w:ascii="Times New Roman" w:hAnsi="Times New Roman"/>
          <w:sz w:val="24"/>
          <w:szCs w:val="28"/>
        </w:rPr>
        <w:t xml:space="preserve"> Л.А. Виноградской</w:t>
      </w:r>
      <w:r>
        <w:rPr>
          <w:rFonts w:ascii="Times New Roman" w:hAnsi="Times New Roman"/>
          <w:sz w:val="24"/>
          <w:szCs w:val="28"/>
        </w:rPr>
        <w:t xml:space="preserve"> «Литературное чтение» (издательство «Просвещение</w:t>
      </w:r>
      <w:r w:rsidR="00675F83">
        <w:rPr>
          <w:rFonts w:ascii="Times New Roman" w:hAnsi="Times New Roman"/>
          <w:sz w:val="24"/>
          <w:szCs w:val="28"/>
        </w:rPr>
        <w:t>)</w:t>
      </w:r>
    </w:p>
    <w:p w:rsidR="00D23634" w:rsidRPr="00C15ACA" w:rsidRDefault="00D23634" w:rsidP="00D236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литературного чтения в начальной школе направлено на достижение следующих целей:</w:t>
      </w:r>
    </w:p>
    <w:p w:rsidR="00D23634" w:rsidRPr="00C15ACA" w:rsidRDefault="00D23634" w:rsidP="00D2363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D23634" w:rsidRPr="00C15ACA" w:rsidRDefault="00D23634" w:rsidP="00D2363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младших школьников к чтению художественной литературы и восприятию её как искусства слова; развитие эмоциональной отзывчивости;</w:t>
      </w:r>
    </w:p>
    <w:p w:rsidR="00D23634" w:rsidRPr="00C15ACA" w:rsidRDefault="00D23634" w:rsidP="00D2363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D23634" w:rsidRPr="00C15ACA" w:rsidRDefault="00D23634" w:rsidP="00D23634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D23634" w:rsidRPr="00C15ACA" w:rsidRDefault="00D23634" w:rsidP="00D236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ряд </w:t>
      </w:r>
      <w:r w:rsidRPr="00C15AC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задач, </w:t>
      </w: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которых направлено на достижение основных целей начального литературного  образования:</w:t>
      </w:r>
    </w:p>
    <w:p w:rsidR="00D23634" w:rsidRPr="00C15ACA" w:rsidRDefault="00D23634" w:rsidP="00D2363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читательских умений,</w:t>
      </w:r>
    </w:p>
    <w:p w:rsidR="00D23634" w:rsidRPr="00C15ACA" w:rsidRDefault="00D23634" w:rsidP="00D23634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D23634" w:rsidRDefault="00D23634" w:rsidP="00D2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    Решение названных задач обеспечит осознание младшими школьниками универсальности способов познания мира, усвоение начальных литературоведческих  знаний, связей литературного чтения с окружающей действительностью и с другими школьными предметами, а также личностную заинтересованность в расширении литературоведческих  знаний.</w:t>
      </w:r>
    </w:p>
    <w:p w:rsidR="008219C0" w:rsidRPr="00C15ACA" w:rsidRDefault="008219C0" w:rsidP="008219C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8219C0" w:rsidRPr="00C15ACA" w:rsidRDefault="008219C0" w:rsidP="00D23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Л.Ф.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Климанова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Горецкий, Л.А. Виноградская. Литературное чтение. Учебник в 2ч.</w:t>
      </w:r>
      <w:r w:rsidR="00B33F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М.: Просвещение.</w:t>
      </w:r>
    </w:p>
    <w:p w:rsidR="00EE5BBF" w:rsidRPr="00C15ACA" w:rsidRDefault="00EE5BBF" w:rsidP="00EE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 w:rsidR="00EE5BBF" w:rsidRPr="00C15ACA" w:rsidRDefault="00EE5BBF" w:rsidP="00EE5BB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грамоте). </w:t>
      </w:r>
    </w:p>
    <w:p w:rsidR="00EE5BBF" w:rsidRPr="00C15ACA" w:rsidRDefault="00EE5BBF" w:rsidP="00EE5BB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Во 2—4 классах по 136 ч (4 ч в неделю, 34 учебные недели в каждом классе).</w:t>
      </w:r>
    </w:p>
    <w:p w:rsidR="00EE5BBF" w:rsidRPr="00C15ACA" w:rsidRDefault="00EE5BBF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634" w:rsidRPr="00C15ACA" w:rsidRDefault="00D23634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634" w:rsidRPr="00C15ACA" w:rsidRDefault="00D23634" w:rsidP="00D2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дисциплины</w:t>
      </w:r>
    </w:p>
    <w:p w:rsidR="00D23634" w:rsidRPr="00C15ACA" w:rsidRDefault="00D23634" w:rsidP="00D23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«Технология»</w:t>
      </w:r>
    </w:p>
    <w:p w:rsidR="00D23634" w:rsidRPr="00C15ACA" w:rsidRDefault="00D23634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33"/>
          <w:color w:val="000000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C15ACA">
        <w:rPr>
          <w:rStyle w:val="c33"/>
          <w:color w:val="000000"/>
        </w:rPr>
        <w:t>внеучебной</w:t>
      </w:r>
      <w:proofErr w:type="spellEnd"/>
      <w:r w:rsidRPr="00C15ACA">
        <w:rPr>
          <w:rStyle w:val="c33"/>
          <w:color w:val="000000"/>
        </w:rPr>
        <w:t xml:space="preserve">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  <w:r w:rsidRPr="00C15ACA">
        <w:rPr>
          <w:color w:val="000000"/>
        </w:rPr>
        <w:t> </w:t>
      </w:r>
      <w:r w:rsidRPr="00C15ACA">
        <w:rPr>
          <w:rStyle w:val="c0"/>
          <w:color w:val="000000"/>
        </w:rPr>
        <w:t>Таким образом, технология является эффективным средством развития личности школьника.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Изучение технологии в начальной школе направлено на достижение следующих целей: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•        приобретение личного опыта как основы обучения и познания;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•        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•        формирование позитивного эмоционально-ценностного отношения к труду и людям труда.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31"/>
          <w:color w:val="000000"/>
        </w:rPr>
        <w:t>Программа определяет ряд </w:t>
      </w:r>
      <w:r w:rsidRPr="00C15ACA">
        <w:rPr>
          <w:rStyle w:val="c31"/>
          <w:i/>
          <w:iCs/>
          <w:color w:val="000000"/>
        </w:rPr>
        <w:t>задач, </w:t>
      </w:r>
      <w:r w:rsidRPr="00C15ACA">
        <w:rPr>
          <w:rStyle w:val="c0"/>
          <w:color w:val="000000"/>
        </w:rPr>
        <w:t>решение которых направлено на достижение основных целей начального технологического образования: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•        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•        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t>•        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D23634" w:rsidRPr="00C15ACA" w:rsidRDefault="00D23634" w:rsidP="00D236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C15ACA">
        <w:rPr>
          <w:rStyle w:val="c0"/>
          <w:color w:val="000000"/>
        </w:rPr>
        <w:lastRenderedPageBreak/>
        <w:t>•        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ситуациях;—  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E5BBF" w:rsidRPr="00C15ACA" w:rsidRDefault="00EE5BBF" w:rsidP="00EE5BB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Место курса «Технология» в учебном плане:</w:t>
      </w:r>
    </w:p>
    <w:p w:rsidR="00EE5BBF" w:rsidRPr="00C15ACA" w:rsidRDefault="00EE5BBF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 xml:space="preserve">На изучение технологии в начальной школе отводится 1 ч в неделю. </w:t>
      </w:r>
    </w:p>
    <w:p w:rsidR="00EE5BBF" w:rsidRPr="00C15ACA" w:rsidRDefault="00EE5BBF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Курс рассчитан на 135 ч: 33 ч - в 1 классе (33 учебные недели), по 34 ч - во 2, 3 и 4</w:t>
      </w:r>
    </w:p>
    <w:p w:rsidR="00EE5BBF" w:rsidRDefault="00EE5BBF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15ACA">
        <w:rPr>
          <w:rFonts w:ascii="Times New Roman" w:hAnsi="Times New Roman"/>
          <w:sz w:val="24"/>
          <w:szCs w:val="24"/>
          <w:lang w:eastAsia="ru-RU"/>
        </w:rPr>
        <w:t>классах</w:t>
      </w:r>
      <w:proofErr w:type="gramEnd"/>
      <w:r w:rsidRPr="00C15ACA">
        <w:rPr>
          <w:rFonts w:ascii="Times New Roman" w:hAnsi="Times New Roman"/>
          <w:sz w:val="24"/>
          <w:szCs w:val="24"/>
          <w:lang w:eastAsia="ru-RU"/>
        </w:rPr>
        <w:t xml:space="preserve">  (34 учебные недели в каждом классе).</w:t>
      </w:r>
    </w:p>
    <w:p w:rsidR="008219C0" w:rsidRPr="00C15ACA" w:rsidRDefault="008219C0" w:rsidP="00EE5BB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9C0" w:rsidRDefault="00EE5BBF" w:rsidP="00EE5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Аннотация к рабочей программе дисциплины </w:t>
      </w:r>
    </w:p>
    <w:p w:rsidR="00D23634" w:rsidRPr="00C15ACA" w:rsidRDefault="00EE5BBF" w:rsidP="00EE5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8219C0" w:rsidRDefault="00EE5BBF" w:rsidP="00EE5B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изобразительному искусству составлена в соответствии с федеральным</w:t>
      </w:r>
      <w:r w:rsidR="00E06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осударственным образовательным стандартом начального общего образования</w:t>
      </w:r>
      <w:r w:rsidR="00E06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64A8" w:rsidRPr="00E064A8">
        <w:rPr>
          <w:rFonts w:ascii="Times New Roman" w:hAnsi="Times New Roman"/>
          <w:sz w:val="24"/>
          <w:szCs w:val="24"/>
        </w:rPr>
        <w:t xml:space="preserve"> </w:t>
      </w:r>
      <w:r w:rsidR="00E064A8">
        <w:rPr>
          <w:rFonts w:ascii="Times New Roman" w:hAnsi="Times New Roman"/>
          <w:sz w:val="24"/>
          <w:szCs w:val="24"/>
        </w:rPr>
        <w:t xml:space="preserve">авторской программы Т.Я. </w:t>
      </w:r>
      <w:proofErr w:type="spellStart"/>
      <w:r w:rsidR="00E064A8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219C0" w:rsidRPr="00E80F7E" w:rsidRDefault="008219C0" w:rsidP="0082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F7E">
        <w:rPr>
          <w:rFonts w:ascii="Times New Roman" w:hAnsi="Times New Roman"/>
          <w:sz w:val="24"/>
          <w:szCs w:val="24"/>
        </w:rPr>
        <w:t>Программ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 </w:t>
      </w:r>
      <w:r w:rsidRPr="00E80F7E">
        <w:rPr>
          <w:rFonts w:ascii="Times New Roman" w:hAnsi="Times New Roman"/>
          <w:sz w:val="24"/>
          <w:szCs w:val="24"/>
        </w:rPr>
        <w:t xml:space="preserve">определяет основные </w:t>
      </w:r>
      <w:r w:rsidRPr="00E80F7E">
        <w:rPr>
          <w:rFonts w:ascii="Times New Roman" w:hAnsi="Times New Roman"/>
          <w:i/>
          <w:sz w:val="24"/>
          <w:szCs w:val="24"/>
          <w:u w:val="single"/>
        </w:rPr>
        <w:t>цели</w:t>
      </w:r>
      <w:r w:rsidRPr="00E80F7E">
        <w:rPr>
          <w:rFonts w:ascii="Times New Roman" w:hAnsi="Times New Roman"/>
          <w:sz w:val="24"/>
          <w:szCs w:val="24"/>
        </w:rPr>
        <w:t xml:space="preserve"> обучения:</w:t>
      </w:r>
    </w:p>
    <w:p w:rsidR="008219C0" w:rsidRPr="00E80F7E" w:rsidRDefault="008219C0" w:rsidP="008219C0">
      <w:pPr>
        <w:pStyle w:val="ParagraphStyle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E80F7E">
        <w:rPr>
          <w:rFonts w:ascii="Times New Roman" w:hAnsi="Times New Roman" w:cs="Times New Roman"/>
        </w:rPr>
        <w:t>1) воспитательную (воспитание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8219C0" w:rsidRPr="00E80F7E" w:rsidRDefault="008219C0" w:rsidP="008219C0">
      <w:pPr>
        <w:pStyle w:val="ParagraphStyle"/>
        <w:tabs>
          <w:tab w:val="left" w:pos="900"/>
        </w:tabs>
        <w:jc w:val="both"/>
        <w:rPr>
          <w:rFonts w:ascii="Times New Roman" w:hAnsi="Times New Roman" w:cs="Times New Roman"/>
        </w:rPr>
      </w:pPr>
      <w:r w:rsidRPr="00E80F7E">
        <w:rPr>
          <w:rFonts w:ascii="Times New Roman" w:hAnsi="Times New Roman" w:cs="Times New Roman"/>
        </w:rPr>
        <w:t xml:space="preserve">2) </w:t>
      </w:r>
      <w:proofErr w:type="gramStart"/>
      <w:r w:rsidRPr="00E80F7E">
        <w:rPr>
          <w:rFonts w:ascii="Times New Roman" w:hAnsi="Times New Roman" w:cs="Times New Roman"/>
        </w:rPr>
        <w:t>развивающую</w:t>
      </w:r>
      <w:proofErr w:type="gramEnd"/>
      <w:r w:rsidRPr="00E80F7E">
        <w:rPr>
          <w:rFonts w:ascii="Times New Roman" w:hAnsi="Times New Roman" w:cs="Times New Roman"/>
        </w:rPr>
        <w:t xml:space="preserve"> (развитие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деятельности).</w:t>
      </w:r>
    </w:p>
    <w:p w:rsidR="008219C0" w:rsidRPr="00E80F7E" w:rsidRDefault="008219C0" w:rsidP="0082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80F7E">
        <w:rPr>
          <w:rFonts w:ascii="Times New Roman" w:hAnsi="Times New Roman"/>
          <w:sz w:val="24"/>
          <w:szCs w:val="24"/>
        </w:rPr>
        <w:t>Программа предполагает решение следующих</w:t>
      </w:r>
      <w:r w:rsidRPr="00E80F7E">
        <w:rPr>
          <w:rFonts w:ascii="Times New Roman" w:hAnsi="Times New Roman"/>
          <w:b/>
          <w:sz w:val="24"/>
          <w:szCs w:val="24"/>
        </w:rPr>
        <w:t xml:space="preserve">  </w:t>
      </w:r>
      <w:r w:rsidRPr="00E80F7E">
        <w:rPr>
          <w:rFonts w:ascii="Times New Roman" w:hAnsi="Times New Roman"/>
          <w:i/>
          <w:sz w:val="24"/>
          <w:szCs w:val="24"/>
          <w:u w:val="single"/>
        </w:rPr>
        <w:t>задач</w:t>
      </w:r>
      <w:r w:rsidRPr="00E80F7E">
        <w:rPr>
          <w:rFonts w:ascii="Times New Roman" w:hAnsi="Times New Roman"/>
          <w:sz w:val="24"/>
          <w:szCs w:val="24"/>
          <w:u w:val="single"/>
        </w:rPr>
        <w:t>: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формирование эстетических потребностей, ценностей и чувств;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 xml:space="preserve">развитие навыков сотрудничества </w:t>
      </w:r>
      <w:proofErr w:type="gramStart"/>
      <w:r w:rsidRPr="00E80F7E">
        <w:rPr>
          <w:rFonts w:ascii="Times New Roman" w:hAnsi="Times New Roman"/>
          <w:bCs/>
          <w:iCs/>
          <w:sz w:val="24"/>
          <w:szCs w:val="24"/>
        </w:rPr>
        <w:t>со</w:t>
      </w:r>
      <w:proofErr w:type="gramEnd"/>
      <w:r w:rsidRPr="00E80F7E">
        <w:rPr>
          <w:rFonts w:ascii="Times New Roman" w:hAnsi="Times New Roman"/>
          <w:bCs/>
          <w:i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219C0" w:rsidRPr="00E80F7E" w:rsidRDefault="008219C0" w:rsidP="008219C0">
      <w:pPr>
        <w:pStyle w:val="10"/>
        <w:numPr>
          <w:ilvl w:val="0"/>
          <w:numId w:val="21"/>
        </w:numPr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E80F7E">
        <w:rPr>
          <w:rFonts w:ascii="Times New Roman" w:hAnsi="Times New Roman"/>
          <w:bCs/>
          <w:iCs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219C0" w:rsidRPr="00E80F7E" w:rsidRDefault="008219C0" w:rsidP="008219C0">
      <w:pPr>
        <w:pStyle w:val="ParagraphStyle"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bCs/>
          <w:caps/>
        </w:rPr>
      </w:pPr>
    </w:p>
    <w:p w:rsidR="008219C0" w:rsidRPr="00C15ACA" w:rsidRDefault="008219C0" w:rsidP="008219C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EE5BBF" w:rsidRPr="00C15ACA" w:rsidRDefault="00EE5BBF" w:rsidP="00EE5B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1 класс. </w:t>
      </w:r>
      <w:proofErr w:type="spell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Т.Я.Шпикалова</w:t>
      </w:r>
      <w:proofErr w:type="spell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- </w:t>
      </w:r>
      <w:r w:rsidR="00E06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М.: Просвещение, </w:t>
      </w:r>
    </w:p>
    <w:p w:rsidR="00EE5BBF" w:rsidRPr="00C15ACA" w:rsidRDefault="00EE5BBF" w:rsidP="00EE5B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2 класс. Т. Я. </w:t>
      </w:r>
      <w:proofErr w:type="spell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Л. В. Ершова. — М.</w:t>
      </w:r>
      <w:proofErr w:type="gram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Просвещение,</w:t>
      </w:r>
    </w:p>
    <w:p w:rsidR="00EE5BBF" w:rsidRPr="00C15ACA" w:rsidRDefault="00EE5BBF" w:rsidP="00EE5B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3 класс. Т. Я. </w:t>
      </w:r>
      <w:proofErr w:type="spell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Л. В. Ершова. — М.</w:t>
      </w:r>
      <w:proofErr w:type="gram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Просвещение,</w:t>
      </w:r>
    </w:p>
    <w:p w:rsidR="00EE5BBF" w:rsidRPr="00C15ACA" w:rsidRDefault="00EE5BBF" w:rsidP="00EE5B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Изобразительное искусство. 4 класс. Т. Я. </w:t>
      </w:r>
      <w:proofErr w:type="spellStart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Шпикалова</w:t>
      </w:r>
      <w:proofErr w:type="spellEnd"/>
      <w:r w:rsidRPr="00C15A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</w:t>
      </w:r>
      <w:r w:rsidR="00821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В. Ершова. — М.</w:t>
      </w:r>
      <w:proofErr w:type="gramStart"/>
      <w:r w:rsidR="00821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21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8219C0" w:rsidRPr="00C15ACA" w:rsidRDefault="008219C0" w:rsidP="0082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курса «Изобразительное искусство» в учебном плане</w:t>
      </w:r>
    </w:p>
    <w:p w:rsidR="008219C0" w:rsidRPr="00C15ACA" w:rsidRDefault="008219C0" w:rsidP="0082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На изучение предмета отводится 1 ч в неделю, всего на курс – 135 ч. Предмет</w:t>
      </w:r>
    </w:p>
    <w:p w:rsidR="008219C0" w:rsidRPr="00C15ACA" w:rsidRDefault="008219C0" w:rsidP="00821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ACA">
        <w:rPr>
          <w:rFonts w:ascii="Times New Roman" w:hAnsi="Times New Roman"/>
          <w:sz w:val="24"/>
          <w:szCs w:val="24"/>
          <w:lang w:eastAsia="ru-RU"/>
        </w:rPr>
        <w:t>изучается: в 1 классе 33 ч в год, во 2-4 классах – 34 ч в год (при 1 ч в неделю).</w:t>
      </w:r>
    </w:p>
    <w:p w:rsidR="00EE5BBF" w:rsidRDefault="00EE5BBF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ACA" w:rsidRPr="00C15ACA" w:rsidRDefault="00C15ACA" w:rsidP="00C1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дисциплины</w:t>
      </w:r>
    </w:p>
    <w:p w:rsidR="00C15ACA" w:rsidRPr="00C15ACA" w:rsidRDefault="00C15ACA" w:rsidP="00C1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bCs/>
          <w:sz w:val="24"/>
          <w:szCs w:val="24"/>
          <w:lang w:eastAsia="ru-RU"/>
        </w:rPr>
        <w:t>«Окружающий мир»</w:t>
      </w:r>
    </w:p>
    <w:p w:rsidR="00C15ACA" w:rsidRDefault="00C15ACA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5ACA" w:rsidRPr="000D5240" w:rsidRDefault="00C15ACA" w:rsidP="00C15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5AC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Программа </w:t>
      </w:r>
      <w:r w:rsidRPr="00C15ACA">
        <w:rPr>
          <w:rFonts w:ascii="Times New Roman" w:hAnsi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авторской программы </w:t>
      </w:r>
      <w:r w:rsidRPr="006705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Плешаков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6705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А.А., Новицк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Pr="006705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М.Ю. </w:t>
      </w:r>
      <w:r w:rsidRPr="006705E4">
        <w:rPr>
          <w:rStyle w:val="c43"/>
          <w:rFonts w:ascii="Times New Roman" w:hAnsi="Times New Roman"/>
          <w:color w:val="000000"/>
          <w:sz w:val="24"/>
          <w:szCs w:val="24"/>
          <w:shd w:val="clear" w:color="auto" w:fill="FFFFFF"/>
        </w:rPr>
        <w:t> «Окружающий мир»</w:t>
      </w:r>
      <w:r>
        <w:rPr>
          <w:rStyle w:val="c4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(издательство «Просвещение», 2020).</w:t>
      </w:r>
    </w:p>
    <w:p w:rsidR="00C15ACA" w:rsidRDefault="00C15ACA" w:rsidP="00C15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240">
        <w:rPr>
          <w:rFonts w:ascii="Times New Roman" w:hAnsi="Times New Roman"/>
          <w:sz w:val="24"/>
          <w:szCs w:val="24"/>
        </w:rPr>
        <w:t xml:space="preserve">Программа определяет основные </w:t>
      </w:r>
      <w:r w:rsidRPr="000D5240">
        <w:rPr>
          <w:rFonts w:ascii="Times New Roman" w:hAnsi="Times New Roman"/>
          <w:i/>
          <w:sz w:val="24"/>
          <w:szCs w:val="24"/>
          <w:u w:val="single"/>
        </w:rPr>
        <w:t>цели</w:t>
      </w:r>
      <w:r w:rsidRPr="000D5240">
        <w:rPr>
          <w:rFonts w:ascii="Times New Roman" w:hAnsi="Times New Roman"/>
          <w:sz w:val="24"/>
          <w:szCs w:val="24"/>
        </w:rPr>
        <w:t xml:space="preserve"> обучения:</w:t>
      </w:r>
    </w:p>
    <w:p w:rsidR="00C15ACA" w:rsidRPr="00B90C5C" w:rsidRDefault="00C15ACA" w:rsidP="00C15ACA">
      <w:pPr>
        <w:pStyle w:val="ParagraphStyle"/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90C5C">
        <w:rPr>
          <w:rFonts w:ascii="Times New Roman" w:hAnsi="Times New Roman" w:cs="Times New Roman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C15ACA" w:rsidRPr="00B90C5C" w:rsidRDefault="00C15ACA" w:rsidP="00C15ACA">
      <w:pPr>
        <w:pStyle w:val="ParagraphStyle"/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90C5C">
        <w:rPr>
          <w:rFonts w:ascii="Times New Roman" w:hAnsi="Times New Roman" w:cs="Times New Roman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15ACA" w:rsidRDefault="00C15ACA" w:rsidP="00C15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ACA" w:rsidRPr="003868D1" w:rsidRDefault="00C15ACA" w:rsidP="00C15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868D1">
        <w:rPr>
          <w:rFonts w:ascii="Times New Roman" w:hAnsi="Times New Roman"/>
          <w:sz w:val="24"/>
          <w:szCs w:val="24"/>
        </w:rPr>
        <w:t>Программа предполагает решение следующих</w:t>
      </w:r>
      <w:r w:rsidRPr="003868D1">
        <w:rPr>
          <w:rFonts w:ascii="Times New Roman" w:hAnsi="Times New Roman"/>
          <w:b/>
          <w:sz w:val="24"/>
          <w:szCs w:val="24"/>
        </w:rPr>
        <w:t xml:space="preserve">  </w:t>
      </w:r>
      <w:r w:rsidRPr="003868D1">
        <w:rPr>
          <w:rFonts w:ascii="Times New Roman" w:hAnsi="Times New Roman"/>
          <w:i/>
          <w:sz w:val="24"/>
          <w:szCs w:val="24"/>
          <w:u w:val="single"/>
        </w:rPr>
        <w:t>задач</w:t>
      </w:r>
      <w:r w:rsidRPr="003868D1">
        <w:rPr>
          <w:rFonts w:ascii="Times New Roman" w:hAnsi="Times New Roman"/>
          <w:sz w:val="24"/>
          <w:szCs w:val="24"/>
          <w:u w:val="single"/>
        </w:rPr>
        <w:t>:</w:t>
      </w:r>
    </w:p>
    <w:p w:rsidR="00C15ACA" w:rsidRPr="00B90C5C" w:rsidRDefault="00C15ACA" w:rsidP="00C15ACA">
      <w:pPr>
        <w:pStyle w:val="ParagraphStyle"/>
        <w:numPr>
          <w:ilvl w:val="0"/>
          <w:numId w:val="20"/>
        </w:numPr>
        <w:ind w:left="709" w:right="57" w:hanging="357"/>
        <w:jc w:val="both"/>
        <w:rPr>
          <w:rFonts w:ascii="Times New Roman" w:hAnsi="Times New Roman" w:cs="Times New Roman"/>
        </w:rPr>
      </w:pPr>
      <w:r w:rsidRPr="00B90C5C">
        <w:rPr>
          <w:rFonts w:ascii="Times New Roman" w:hAnsi="Times New Roman" w:cs="Times New Roman"/>
        </w:rPr>
        <w:t>уважительного отношения к семье, городу или деревне, а также к региону, в котором он проживает, к России, ее природе и культуре, истории;</w:t>
      </w:r>
    </w:p>
    <w:p w:rsidR="00C15ACA" w:rsidRPr="00B90C5C" w:rsidRDefault="00C15ACA" w:rsidP="00C15ACA">
      <w:pPr>
        <w:pStyle w:val="ParagraphStyle"/>
        <w:numPr>
          <w:ilvl w:val="0"/>
          <w:numId w:val="20"/>
        </w:numPr>
        <w:ind w:left="709" w:right="57" w:hanging="357"/>
        <w:jc w:val="both"/>
        <w:rPr>
          <w:rFonts w:ascii="Times New Roman" w:hAnsi="Times New Roman" w:cs="Times New Roman"/>
        </w:rPr>
      </w:pPr>
      <w:r w:rsidRPr="00B90C5C">
        <w:rPr>
          <w:rFonts w:ascii="Times New Roman" w:hAnsi="Times New Roman" w:cs="Times New Roman"/>
        </w:rPr>
        <w:t>понимания ценности, целостности и многообразия окружающего мира, понимания своего места в нем;</w:t>
      </w:r>
    </w:p>
    <w:p w:rsidR="00C15ACA" w:rsidRPr="00B90C5C" w:rsidRDefault="00C15ACA" w:rsidP="00C15ACA">
      <w:pPr>
        <w:pStyle w:val="ParagraphStyle"/>
        <w:numPr>
          <w:ilvl w:val="0"/>
          <w:numId w:val="20"/>
        </w:numPr>
        <w:ind w:left="709" w:right="57" w:hanging="357"/>
        <w:jc w:val="both"/>
        <w:rPr>
          <w:rFonts w:ascii="Times New Roman" w:hAnsi="Times New Roman" w:cs="Times New Roman"/>
        </w:rPr>
      </w:pPr>
      <w:r w:rsidRPr="00B90C5C">
        <w:rPr>
          <w:rFonts w:ascii="Times New Roman" w:hAnsi="Times New Roman" w:cs="Times New Roman"/>
        </w:rPr>
        <w:t>модели безопасного поведения в условиях повседневной жизни и в различных опасных и чрезвычайных ситуациях;</w:t>
      </w:r>
    </w:p>
    <w:p w:rsidR="00C15ACA" w:rsidRDefault="00C15ACA" w:rsidP="00C15ACA">
      <w:pPr>
        <w:pStyle w:val="ParagraphStyle"/>
        <w:numPr>
          <w:ilvl w:val="0"/>
          <w:numId w:val="20"/>
        </w:numPr>
        <w:ind w:left="709" w:right="57" w:hanging="357"/>
        <w:jc w:val="both"/>
        <w:rPr>
          <w:rFonts w:ascii="Times New Roman" w:hAnsi="Times New Roman" w:cs="Times New Roman"/>
        </w:rPr>
      </w:pPr>
      <w:r w:rsidRPr="00B90C5C">
        <w:rPr>
          <w:rFonts w:ascii="Times New Roman" w:hAnsi="Times New Roman" w:cs="Times New Roman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675F83" w:rsidRPr="00C15ACA" w:rsidRDefault="00675F83" w:rsidP="00675F8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15ACA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675F83" w:rsidRPr="00675F83" w:rsidRDefault="00675F83" w:rsidP="00E0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75F83">
        <w:rPr>
          <w:rFonts w:ascii="Times New Roman" w:hAnsi="Times New Roman"/>
          <w:bCs/>
          <w:iCs/>
          <w:sz w:val="24"/>
          <w:szCs w:val="24"/>
          <w:lang w:eastAsia="ru-RU"/>
        </w:rPr>
        <w:t>А.А. Плешаков, М.Б. Новицкая. Окружающий мир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. Учебник. В 2 ч.- М.: Просвещение.</w:t>
      </w:r>
    </w:p>
    <w:p w:rsidR="00E064A8" w:rsidRPr="00E064A8" w:rsidRDefault="00E064A8" w:rsidP="00E064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064A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Место предмета в учебном плане</w:t>
      </w:r>
    </w:p>
    <w:p w:rsidR="00E064A8" w:rsidRPr="00E064A8" w:rsidRDefault="00E064A8" w:rsidP="00E0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4A8">
        <w:rPr>
          <w:rFonts w:ascii="Times New Roman" w:hAnsi="Times New Roman"/>
          <w:sz w:val="24"/>
          <w:szCs w:val="24"/>
          <w:lang w:eastAsia="ru-RU"/>
        </w:rPr>
        <w:t>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недели).</w:t>
      </w:r>
    </w:p>
    <w:p w:rsidR="00C15ACA" w:rsidRPr="00C15ACA" w:rsidRDefault="00C15ACA" w:rsidP="00E96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15ACA" w:rsidRPr="00C15ACA" w:rsidSect="00D2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D09"/>
    <w:multiLevelType w:val="hybridMultilevel"/>
    <w:tmpl w:val="BCA4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46B0"/>
    <w:multiLevelType w:val="hybridMultilevel"/>
    <w:tmpl w:val="3E989DA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0E0E6D0F"/>
    <w:multiLevelType w:val="multilevel"/>
    <w:tmpl w:val="EB7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42101"/>
    <w:multiLevelType w:val="hybridMultilevel"/>
    <w:tmpl w:val="D318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8B5C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65854"/>
    <w:multiLevelType w:val="hybridMultilevel"/>
    <w:tmpl w:val="3ED24C06"/>
    <w:lvl w:ilvl="0" w:tplc="D30A9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5942F1"/>
    <w:multiLevelType w:val="hybridMultilevel"/>
    <w:tmpl w:val="B8DA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C0EDC"/>
    <w:multiLevelType w:val="multilevel"/>
    <w:tmpl w:val="8124BF16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F274442"/>
    <w:multiLevelType w:val="hybridMultilevel"/>
    <w:tmpl w:val="5AE699C2"/>
    <w:lvl w:ilvl="0" w:tplc="5410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D46DB"/>
    <w:multiLevelType w:val="hybridMultilevel"/>
    <w:tmpl w:val="0FC8E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F049E"/>
    <w:multiLevelType w:val="hybridMultilevel"/>
    <w:tmpl w:val="B604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E164B"/>
    <w:multiLevelType w:val="hybridMultilevel"/>
    <w:tmpl w:val="E91C80CA"/>
    <w:lvl w:ilvl="0" w:tplc="97B8FB8C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5320FE"/>
    <w:multiLevelType w:val="hybridMultilevel"/>
    <w:tmpl w:val="49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73446"/>
    <w:multiLevelType w:val="hybridMultilevel"/>
    <w:tmpl w:val="4F00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C0AD8"/>
    <w:multiLevelType w:val="hybridMultilevel"/>
    <w:tmpl w:val="E24E7B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5CF3EC">
      <w:numFmt w:val="bullet"/>
      <w:lvlText w:val="·"/>
      <w:lvlJc w:val="left"/>
      <w:pPr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5477A03"/>
    <w:multiLevelType w:val="multilevel"/>
    <w:tmpl w:val="379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EB58DC"/>
    <w:multiLevelType w:val="hybridMultilevel"/>
    <w:tmpl w:val="66EE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A28BF"/>
    <w:multiLevelType w:val="hybridMultilevel"/>
    <w:tmpl w:val="33D86438"/>
    <w:lvl w:ilvl="0" w:tplc="33FC9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1D3A"/>
    <w:multiLevelType w:val="multilevel"/>
    <w:tmpl w:val="DB4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30BD8"/>
    <w:multiLevelType w:val="multilevel"/>
    <w:tmpl w:val="1E16962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E1E4728"/>
    <w:multiLevelType w:val="hybridMultilevel"/>
    <w:tmpl w:val="F7A4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9"/>
  </w:num>
  <w:num w:numId="8">
    <w:abstractNumId w:val="18"/>
  </w:num>
  <w:num w:numId="9">
    <w:abstractNumId w:val="18"/>
  </w:num>
  <w:num w:numId="10">
    <w:abstractNumId w:val="6"/>
  </w:num>
  <w:num w:numId="11">
    <w:abstractNumId w:val="3"/>
  </w:num>
  <w:num w:numId="12">
    <w:abstractNumId w:val="15"/>
  </w:num>
  <w:num w:numId="13">
    <w:abstractNumId w:val="11"/>
  </w:num>
  <w:num w:numId="14">
    <w:abstractNumId w:val="8"/>
  </w:num>
  <w:num w:numId="15">
    <w:abstractNumId w:val="16"/>
  </w:num>
  <w:num w:numId="16">
    <w:abstractNumId w:val="2"/>
  </w:num>
  <w:num w:numId="17">
    <w:abstractNumId w:val="14"/>
  </w:num>
  <w:num w:numId="18">
    <w:abstractNumId w:val="17"/>
  </w:num>
  <w:num w:numId="19">
    <w:abstractNumId w:val="12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A7"/>
    <w:rsid w:val="00034383"/>
    <w:rsid w:val="00167290"/>
    <w:rsid w:val="001B7AF4"/>
    <w:rsid w:val="002F2CE3"/>
    <w:rsid w:val="003D3D87"/>
    <w:rsid w:val="004B02A7"/>
    <w:rsid w:val="00523D3A"/>
    <w:rsid w:val="00636E16"/>
    <w:rsid w:val="00675F83"/>
    <w:rsid w:val="008219C0"/>
    <w:rsid w:val="00840C09"/>
    <w:rsid w:val="008A62B9"/>
    <w:rsid w:val="00942C21"/>
    <w:rsid w:val="009D452D"/>
    <w:rsid w:val="00B33F12"/>
    <w:rsid w:val="00B54ED8"/>
    <w:rsid w:val="00BB56A8"/>
    <w:rsid w:val="00BD31D2"/>
    <w:rsid w:val="00C15ACA"/>
    <w:rsid w:val="00CD7130"/>
    <w:rsid w:val="00D23634"/>
    <w:rsid w:val="00D23EFD"/>
    <w:rsid w:val="00DB7D66"/>
    <w:rsid w:val="00E01366"/>
    <w:rsid w:val="00E064A8"/>
    <w:rsid w:val="00E800A6"/>
    <w:rsid w:val="00E96427"/>
    <w:rsid w:val="00EA3410"/>
    <w:rsid w:val="00EC2A90"/>
    <w:rsid w:val="00ED5584"/>
    <w:rsid w:val="00EE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02A7"/>
    <w:rPr>
      <w:sz w:val="22"/>
      <w:szCs w:val="22"/>
      <w:lang w:eastAsia="en-US"/>
    </w:rPr>
  </w:style>
  <w:style w:type="paragraph" w:customStyle="1" w:styleId="u-2-msonormal">
    <w:name w:val="u-2-msonormal"/>
    <w:rsid w:val="003D3D87"/>
    <w:pPr>
      <w:widowControl w:val="0"/>
      <w:suppressAutoHyphens/>
      <w:spacing w:after="200" w:line="276" w:lineRule="auto"/>
    </w:pPr>
    <w:rPr>
      <w:rFonts w:eastAsia="Lucida Sans Unicode"/>
      <w:kern w:val="1"/>
      <w:sz w:val="22"/>
      <w:szCs w:val="22"/>
      <w:lang w:eastAsia="ar-SA"/>
    </w:rPr>
  </w:style>
  <w:style w:type="paragraph" w:customStyle="1" w:styleId="Standard">
    <w:name w:val="Standard"/>
    <w:rsid w:val="00EA341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EA3410"/>
    <w:pPr>
      <w:numPr>
        <w:numId w:val="8"/>
      </w:numPr>
    </w:pPr>
  </w:style>
  <w:style w:type="numbering" w:customStyle="1" w:styleId="RTFNum2">
    <w:name w:val="RTF_Num 2"/>
    <w:basedOn w:val="a2"/>
    <w:rsid w:val="00E96427"/>
    <w:pPr>
      <w:numPr>
        <w:numId w:val="10"/>
      </w:numPr>
    </w:pPr>
  </w:style>
  <w:style w:type="paragraph" w:customStyle="1" w:styleId="1">
    <w:name w:val="Абзац списка1"/>
    <w:basedOn w:val="a"/>
    <w:rsid w:val="009D452D"/>
    <w:pPr>
      <w:ind w:left="720"/>
      <w:contextualSpacing/>
    </w:pPr>
    <w:rPr>
      <w:rFonts w:eastAsia="Times New Roman"/>
    </w:rPr>
  </w:style>
  <w:style w:type="paragraph" w:customStyle="1" w:styleId="c14">
    <w:name w:val="c14"/>
    <w:basedOn w:val="a"/>
    <w:rsid w:val="00DB7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B7D66"/>
  </w:style>
  <w:style w:type="character" w:customStyle="1" w:styleId="c0">
    <w:name w:val="c0"/>
    <w:basedOn w:val="a0"/>
    <w:rsid w:val="00DB7D66"/>
  </w:style>
  <w:style w:type="paragraph" w:customStyle="1" w:styleId="c6">
    <w:name w:val="c6"/>
    <w:basedOn w:val="a"/>
    <w:rsid w:val="00D2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rsid w:val="00D2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23634"/>
  </w:style>
  <w:style w:type="character" w:customStyle="1" w:styleId="c13">
    <w:name w:val="c13"/>
    <w:basedOn w:val="a0"/>
    <w:rsid w:val="00D23634"/>
  </w:style>
  <w:style w:type="paragraph" w:customStyle="1" w:styleId="c29">
    <w:name w:val="c29"/>
    <w:basedOn w:val="a"/>
    <w:rsid w:val="00D2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D23634"/>
  </w:style>
  <w:style w:type="character" w:customStyle="1" w:styleId="c33">
    <w:name w:val="c33"/>
    <w:basedOn w:val="a0"/>
    <w:rsid w:val="00D23634"/>
  </w:style>
  <w:style w:type="character" w:customStyle="1" w:styleId="c31">
    <w:name w:val="c31"/>
    <w:basedOn w:val="a0"/>
    <w:rsid w:val="00D23634"/>
  </w:style>
  <w:style w:type="character" w:customStyle="1" w:styleId="c43">
    <w:name w:val="c43"/>
    <w:basedOn w:val="a0"/>
    <w:rsid w:val="00C15ACA"/>
  </w:style>
  <w:style w:type="paragraph" w:customStyle="1" w:styleId="ParagraphStyle">
    <w:name w:val="Paragraph Style"/>
    <w:rsid w:val="00C15A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064A8"/>
    <w:pPr>
      <w:ind w:left="720"/>
      <w:contextualSpacing/>
    </w:pPr>
  </w:style>
  <w:style w:type="paragraph" w:customStyle="1" w:styleId="10">
    <w:name w:val="Без интервала1"/>
    <w:rsid w:val="008219C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</cp:revision>
  <dcterms:created xsi:type="dcterms:W3CDTF">2021-02-27T07:30:00Z</dcterms:created>
  <dcterms:modified xsi:type="dcterms:W3CDTF">2021-02-27T07:30:00Z</dcterms:modified>
</cp:coreProperties>
</file>