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8" w:rsidRPr="00193271" w:rsidRDefault="00616F28" w:rsidP="00616F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93271">
        <w:rPr>
          <w:b/>
          <w:bCs/>
          <w:color w:val="1120AF"/>
          <w:sz w:val="27"/>
          <w:szCs w:val="27"/>
        </w:rPr>
        <w:t>Памятка для сдающих ОГЭ</w:t>
      </w:r>
      <w:r w:rsidR="00713971" w:rsidRPr="00193271">
        <w:rPr>
          <w:b/>
          <w:bCs/>
          <w:color w:val="000000"/>
          <w:sz w:val="27"/>
          <w:szCs w:val="27"/>
        </w:rPr>
        <w:t xml:space="preserve"> – </w:t>
      </w:r>
      <w:r w:rsidR="00713971" w:rsidRPr="00193271">
        <w:rPr>
          <w:b/>
          <w:bCs/>
          <w:color w:val="000000"/>
        </w:rPr>
        <w:t>данный материал можно повторить и выпускникам 11 классов. Материал подготовлен экспертом ЕГЭ Петриченко Н.Н.</w:t>
      </w:r>
    </w:p>
    <w:p w:rsidR="00193271" w:rsidRPr="00193271" w:rsidRDefault="00193271" w:rsidP="00616F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Раздел экзамена Грамматика и лексика. Лексико-грамматическая трансформация.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1.Посмотри </w:t>
      </w:r>
      <w:r>
        <w:rPr>
          <w:rFonts w:ascii="Arial" w:hAnsi="Arial" w:cs="Arial"/>
          <w:b/>
          <w:bCs/>
          <w:color w:val="FF0000"/>
          <w:sz w:val="27"/>
          <w:szCs w:val="27"/>
        </w:rPr>
        <w:t>какая часть речи данное слово</w:t>
      </w:r>
      <w:r>
        <w:rPr>
          <w:rFonts w:ascii="Arial" w:hAnsi="Arial" w:cs="Arial"/>
          <w:color w:val="FF0000"/>
          <w:sz w:val="27"/>
          <w:szCs w:val="27"/>
        </w:rPr>
        <w:t>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2.Помни </w:t>
      </w:r>
      <w:r>
        <w:rPr>
          <w:rFonts w:ascii="Arial" w:hAnsi="Arial" w:cs="Arial"/>
          <w:b/>
          <w:bCs/>
          <w:color w:val="FF0000"/>
          <w:sz w:val="27"/>
          <w:szCs w:val="27"/>
        </w:rPr>
        <w:t>часть речи в задании 1 менять нельзя!!!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Было существительное-существительное и останется.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3.Вспомни </w:t>
      </w:r>
      <w:r>
        <w:rPr>
          <w:rFonts w:ascii="Arial" w:hAnsi="Arial" w:cs="Arial"/>
          <w:b/>
          <w:bCs/>
          <w:color w:val="FF0000"/>
          <w:sz w:val="27"/>
          <w:szCs w:val="27"/>
        </w:rPr>
        <w:t>какие грамматические формы</w:t>
      </w:r>
      <w:r>
        <w:rPr>
          <w:rFonts w:ascii="Arial" w:hAnsi="Arial" w:cs="Arial"/>
          <w:color w:val="000000"/>
          <w:sz w:val="27"/>
          <w:szCs w:val="27"/>
        </w:rPr>
        <w:t> есть у этой части речи.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Например,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-у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существительного</w:t>
      </w:r>
      <w:r>
        <w:rPr>
          <w:rFonts w:ascii="Arial" w:hAnsi="Arial" w:cs="Arial"/>
          <w:color w:val="FF0000"/>
          <w:sz w:val="27"/>
          <w:szCs w:val="27"/>
        </w:rPr>
        <w:t>-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множественное число и притяжательный падеж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27"/>
          <w:szCs w:val="27"/>
        </w:rPr>
        <w:t>-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у прилагательного и наречия</w:t>
      </w:r>
      <w:r>
        <w:rPr>
          <w:rFonts w:ascii="Arial" w:hAnsi="Arial" w:cs="Arial"/>
          <w:color w:val="FF0000"/>
          <w:sz w:val="27"/>
          <w:szCs w:val="27"/>
        </w:rPr>
        <w:t>-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степени сравнения</w:t>
      </w:r>
      <w:r>
        <w:rPr>
          <w:rFonts w:ascii="Arial" w:hAnsi="Arial" w:cs="Arial"/>
          <w:color w:val="FF0000"/>
          <w:sz w:val="27"/>
          <w:szCs w:val="27"/>
        </w:rPr>
        <w:t>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FF0000"/>
          <w:sz w:val="27"/>
          <w:szCs w:val="27"/>
        </w:rPr>
        <w:t>у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количественного числительного- порядковое</w:t>
      </w:r>
      <w:r>
        <w:rPr>
          <w:rFonts w:ascii="Arial" w:hAnsi="Arial" w:cs="Arial"/>
          <w:color w:val="FF0000"/>
          <w:sz w:val="27"/>
          <w:szCs w:val="27"/>
        </w:rPr>
        <w:t>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FF0000"/>
          <w:sz w:val="27"/>
          <w:szCs w:val="27"/>
        </w:rPr>
        <w:t>у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личного местоимения</w:t>
      </w:r>
      <w:r>
        <w:rPr>
          <w:rFonts w:ascii="Arial" w:hAnsi="Arial" w:cs="Arial"/>
          <w:color w:val="FF0000"/>
          <w:sz w:val="27"/>
          <w:szCs w:val="27"/>
        </w:rPr>
        <w:t>-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А)</w:t>
      </w:r>
      <w:r>
        <w:rPr>
          <w:rFonts w:ascii="Arial" w:hAnsi="Arial" w:cs="Arial"/>
          <w:b/>
          <w:bCs/>
          <w:color w:val="FF0000"/>
          <w:sz w:val="27"/>
          <w:szCs w:val="27"/>
        </w:rPr>
        <w:t>объектный падеж</w:t>
      </w:r>
      <w:r>
        <w:rPr>
          <w:rFonts w:ascii="Arial" w:hAnsi="Arial" w:cs="Arial"/>
          <w:color w:val="FF0000"/>
          <w:sz w:val="27"/>
          <w:szCs w:val="27"/>
        </w:rPr>
        <w:t> (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me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us,you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him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her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them</w:t>
      </w:r>
      <w:r>
        <w:rPr>
          <w:rFonts w:ascii="Arial" w:hAnsi="Arial" w:cs="Arial"/>
          <w:color w:val="FF0000"/>
          <w:sz w:val="27"/>
          <w:szCs w:val="27"/>
        </w:rPr>
        <w:t>,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т.е 1 грамматическая форма вместо 5 русских падежей),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Б)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притяжательное местоимение</w:t>
      </w:r>
      <w:r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( местоименное прилагательное</w:t>
      </w:r>
      <w:r>
        <w:rPr>
          <w:rFonts w:ascii="Arial" w:hAnsi="Arial" w:cs="Arial"/>
          <w:color w:val="000000"/>
          <w:sz w:val="27"/>
          <w:szCs w:val="27"/>
        </w:rPr>
        <w:t>), которое употребляется с существительным (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my,our,your,his,her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its,their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-В)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абсолютная форма притяжательного местоимения: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mine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ours,yours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hers,his,its,theirs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 употребляется без существительного, сама по себе, т.е 2 в одном флаконе и апостроф не ставится, т.к. здесь ничего не сократилось)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)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возвратное</w:t>
      </w:r>
      <w:r w:rsidRPr="007742C0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местоимение</w:t>
      </w:r>
      <w:r w:rsidRPr="007742C0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:myself,ourselves,yourself,yourselves,himself,herself,itself,themselves)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FF0000"/>
          <w:sz w:val="27"/>
          <w:szCs w:val="27"/>
        </w:rPr>
        <w:t xml:space="preserve">у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глагола-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неличные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 xml:space="preserve"> формы ( инфинитив, герундий, причастие</w:t>
      </w:r>
      <w:r>
        <w:rPr>
          <w:rFonts w:ascii="Arial" w:hAnsi="Arial" w:cs="Arial"/>
          <w:color w:val="FF0000"/>
          <w:sz w:val="27"/>
          <w:szCs w:val="27"/>
        </w:rPr>
        <w:t xml:space="preserve">) и 16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видо-временных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форм в действительном залоге( включая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Future-in-the-Past</w:t>
      </w:r>
      <w:proofErr w:type="spellEnd"/>
      <w:r>
        <w:rPr>
          <w:rFonts w:ascii="Arial" w:hAnsi="Arial" w:cs="Arial"/>
          <w:color w:val="FF0000"/>
          <w:sz w:val="27"/>
          <w:szCs w:val="27"/>
        </w:rPr>
        <w:t>) и 10 в страдательном залоге (8+Future-in-the-Past)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4.Анализируй контекст: </w:t>
      </w:r>
      <w:r>
        <w:rPr>
          <w:rFonts w:ascii="Arial" w:hAnsi="Arial" w:cs="Arial"/>
          <w:color w:val="FF0000"/>
          <w:sz w:val="27"/>
          <w:szCs w:val="27"/>
        </w:rPr>
        <w:t>время, маркеры для времен глагола, помни о согласовании подлежащего и сказуемого в числе.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Местоимение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Исходная форма личного местоимения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Форма объектного падежа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( вместо всех русских косвенных)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Притяжательное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местоимение+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существительное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Абсолютная форма притяжательного местоимения без существительного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Возвратное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me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my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lastRenderedPageBreak/>
        <w:t>mine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myself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We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us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our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ours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ourselves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yourself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yourselves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him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his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his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himself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She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her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her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hers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herself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its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its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lastRenderedPageBreak/>
        <w:t>itself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They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them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their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theirs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themselves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Числительные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Количественное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Порядковое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Оne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First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Two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Second</w:t>
      </w:r>
      <w:proofErr w:type="spellEnd"/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three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Third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four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Fourth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FF0000"/>
          <w:sz w:val="40"/>
          <w:szCs w:val="40"/>
          <w:lang w:val="en-US"/>
        </w:rPr>
        <w:t>Five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FF0000"/>
          <w:sz w:val="40"/>
          <w:szCs w:val="40"/>
          <w:lang w:val="en-US"/>
        </w:rPr>
        <w:t>Fifth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Six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Six</w:t>
      </w:r>
      <w:r w:rsidRPr="007742C0">
        <w:rPr>
          <w:rFonts w:ascii="Arial" w:hAnsi="Arial" w:cs="Arial"/>
          <w:color w:val="FF0000"/>
          <w:sz w:val="40"/>
          <w:szCs w:val="40"/>
          <w:lang w:val="en-US"/>
        </w:rPr>
        <w:t>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seven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Seventh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eight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FF0000"/>
          <w:sz w:val="40"/>
          <w:szCs w:val="40"/>
          <w:lang w:val="en-US"/>
        </w:rPr>
        <w:t>Eighth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nine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FF0000"/>
          <w:sz w:val="40"/>
          <w:szCs w:val="40"/>
          <w:lang w:val="en-US"/>
        </w:rPr>
        <w:t>Ninth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Ten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Tenth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twelve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FF0000"/>
          <w:sz w:val="40"/>
          <w:szCs w:val="40"/>
          <w:lang w:val="en-US"/>
        </w:rPr>
        <w:t>Twelfth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lastRenderedPageBreak/>
        <w:t>One hundred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One hundredth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40"/>
          <w:szCs w:val="40"/>
          <w:lang w:val="en-US"/>
        </w:rPr>
        <w:t>Twenty-three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Twenty-third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Задание 1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27"/>
          <w:szCs w:val="27"/>
        </w:rPr>
        <w:t>Что дано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27"/>
          <w:szCs w:val="27"/>
        </w:rPr>
        <w:t>Подсказки в тексте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FF0000"/>
          <w:sz w:val="27"/>
          <w:szCs w:val="27"/>
        </w:rPr>
        <w:t>Что</w:t>
      </w:r>
      <w:r w:rsidRPr="007742C0">
        <w:rPr>
          <w:rFonts w:ascii="Arial" w:hAnsi="Arial" w:cs="Arial"/>
          <w:color w:val="FF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>образуем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NOT /LIKE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NOT/DO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NOT/GO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NOT/GET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тексте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My phone is Nokia. It</w:t>
      </w:r>
      <w:r w:rsidRPr="007742C0">
        <w:rPr>
          <w:rFonts w:ascii="Arial" w:hAnsi="Arial" w:cs="Arial"/>
          <w:color w:val="FF0000"/>
          <w:sz w:val="27"/>
          <w:szCs w:val="27"/>
          <w:lang w:val="en-US"/>
        </w:rPr>
        <w:t>'s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a small device. Which receiv</w:t>
      </w:r>
      <w:r w:rsidRPr="007742C0">
        <w:rPr>
          <w:rFonts w:ascii="Arial" w:hAnsi="Arial" w:cs="Arial"/>
          <w:color w:val="FF0000"/>
          <w:sz w:val="27"/>
          <w:szCs w:val="27"/>
          <w:lang w:val="en-US"/>
        </w:rPr>
        <w:t>es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calls and send</w:t>
      </w:r>
      <w:r w:rsidRPr="007742C0">
        <w:rPr>
          <w:rFonts w:ascii="Arial" w:hAnsi="Arial" w:cs="Arial"/>
          <w:color w:val="FF0000"/>
          <w:sz w:val="27"/>
          <w:szCs w:val="27"/>
          <w:lang w:val="en-US"/>
        </w:rPr>
        <w:t>s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messages. Other than that, my phone … much.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It us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es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solar energy and its water … from a nearby spring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 предложении есть прошедшее время, другие глаголы в прошедшем или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Last year/week/winter etc.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yesterday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предложении-наст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время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DID NOT LIKE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DID NOT DO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DID NOT GO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DID NOT GET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DON'T)DOESN'T)DO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Other than that, my phone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does not do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much.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COMES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It us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es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solar energy and its water com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es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from a nearby spring.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V1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LIKE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GO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CARE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I wish people … about the environment more.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wish</w:t>
      </w:r>
      <w:r>
        <w:rPr>
          <w:rFonts w:ascii="Arial" w:hAnsi="Arial" w:cs="Arial"/>
          <w:color w:val="000000"/>
          <w:sz w:val="27"/>
          <w:szCs w:val="27"/>
        </w:rPr>
        <w:t>+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Говорящий думает о желаемом в настоящем, но употреблять надо прошедшее как и в русском языке: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Ах, если </w:t>
      </w:r>
      <w:r>
        <w:rPr>
          <w:rFonts w:ascii="Arial" w:hAnsi="Arial" w:cs="Arial"/>
          <w:i/>
          <w:iCs/>
          <w:color w:val="FF0000"/>
          <w:sz w:val="27"/>
          <w:szCs w:val="27"/>
        </w:rPr>
        <w:t>бы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люди </w:t>
      </w:r>
      <w:r>
        <w:rPr>
          <w:rFonts w:ascii="Arial" w:hAnsi="Arial" w:cs="Arial"/>
          <w:i/>
          <w:iCs/>
          <w:color w:val="FF0000"/>
          <w:sz w:val="27"/>
          <w:szCs w:val="27"/>
        </w:rPr>
        <w:t>заботились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об экологии больше.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Говорящий думает о несбыточном в прошлом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I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)+ Весь контекст в прошедшем времени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V2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LIKED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DID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WENT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 wish people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cared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about the environment more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HAD+V3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HAD LIKED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HAD DONE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HAD GONE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BREAK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+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 самом тексте подлежащее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Several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benches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….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Pack+в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самом тексте подлежащее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everything</w:t>
      </w:r>
      <w:proofErr w:type="spellEnd"/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WRITE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+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The time of the interview…there: 6p.m/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BUILD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The house … </w:t>
      </w:r>
      <w:r w:rsidRPr="007742C0">
        <w:rPr>
          <w:rFonts w:ascii="Arial" w:hAnsi="Arial" w:cs="Arial"/>
          <w:color w:val="FF0000"/>
          <w:sz w:val="27"/>
          <w:szCs w:val="27"/>
          <w:lang w:val="en-US"/>
        </w:rPr>
        <w:t>by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Simon himself.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MAKE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It …of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7742C0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US"/>
        </w:rPr>
        <w:t>natural materials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Подлежащее, к которому сказуемое относится- неодушевленный предмет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+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и указано кем выполнено действие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Подлежащее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everything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предполагает неодушевленные предметы.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Употребляем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страдательный залог.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Или есть из какого материала сделан неодушевленный предмет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US"/>
        </w:rPr>
        <w:t>Was V3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Several benches </w:t>
      </w:r>
      <w:r w:rsidRPr="007742C0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were broken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Everything </w:t>
      </w:r>
      <w:r w:rsidRPr="007742C0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was packed</w:t>
      </w:r>
      <w:r w:rsidRPr="007742C0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US"/>
        </w:rPr>
        <w:t>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WAS WRITTEN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lastRenderedPageBreak/>
        <w:t>The time of the interview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was written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there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The house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was built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by Simon himself.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WAS MADE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It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was made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of natural materials.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SEE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He … soon.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COME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27"/>
          <w:szCs w:val="27"/>
          <w:lang w:val="en-US"/>
        </w:rPr>
        <w:t>" I … for a new book as soon as I finish this one."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Увидели в контексте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или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+придаточное в настоящем времени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Will+V1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He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will see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soon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742C0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 </w:t>
      </w:r>
      <w:r w:rsidRPr="007742C0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will come</w:t>
      </w:r>
      <w:r w:rsidRPr="007742C0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for a new book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7742C0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US"/>
        </w:rPr>
        <w:t>as soon as I finish this one</w:t>
      </w:r>
      <w:r w:rsidRPr="007742C0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IMPROVE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I think the weather …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 предложении есть мнение говорящего о будущем </w:t>
      </w:r>
      <w:r>
        <w:rPr>
          <w:rFonts w:ascii="Arial" w:hAnsi="Arial" w:cs="Arial"/>
          <w:color w:val="FF0000"/>
          <w:sz w:val="27"/>
          <w:szCs w:val="27"/>
        </w:rPr>
        <w:t>I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think</w:t>
      </w:r>
      <w:proofErr w:type="spellEnd"/>
      <w:r>
        <w:rPr>
          <w:rFonts w:ascii="Arial" w:hAnsi="Arial" w:cs="Arial"/>
          <w:color w:val="FF0000"/>
          <w:sz w:val="27"/>
          <w:szCs w:val="27"/>
        </w:rPr>
        <w:t>/ I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hope</w:t>
      </w:r>
      <w:proofErr w:type="spellEnd"/>
      <w:r>
        <w:rPr>
          <w:rFonts w:ascii="Arial" w:hAnsi="Arial" w:cs="Arial"/>
          <w:color w:val="FF0000"/>
          <w:sz w:val="27"/>
          <w:szCs w:val="27"/>
        </w:rPr>
        <w:t>/I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bet</w:t>
      </w:r>
      <w:proofErr w:type="spellEnd"/>
      <w:r>
        <w:rPr>
          <w:rFonts w:ascii="Arial" w:hAnsi="Arial" w:cs="Arial"/>
          <w:color w:val="FF0000"/>
          <w:sz w:val="27"/>
          <w:szCs w:val="27"/>
        </w:rPr>
        <w:t>/I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believe</w:t>
      </w:r>
      <w:proofErr w:type="spellEnd"/>
      <w:r>
        <w:rPr>
          <w:rFonts w:ascii="Arial" w:hAnsi="Arial" w:cs="Arial"/>
          <w:color w:val="FF0000"/>
          <w:sz w:val="27"/>
          <w:szCs w:val="27"/>
        </w:rPr>
        <w:t>/, </w:t>
      </w: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время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FF0000"/>
          <w:sz w:val="27"/>
          <w:szCs w:val="27"/>
          <w:lang w:val="en-US"/>
        </w:rPr>
        <w:t>I think+ will V1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WILL IMPROVE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 think the weather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will improve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READ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The idea came to him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while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he …. an article about camping.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Ситуация, когда это действие было длинным и прервалось коротким, есть слова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while</w:t>
      </w:r>
      <w:proofErr w:type="spellEnd"/>
      <w:r>
        <w:rPr>
          <w:rFonts w:ascii="Arial" w:hAnsi="Arial" w:cs="Arial"/>
          <w:color w:val="FF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when</w:t>
      </w:r>
      <w:proofErr w:type="spellEnd"/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WAS/WERE VING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WAS READING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The idea came to him </w:t>
      </w:r>
      <w:r w:rsidRPr="00713971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while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he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was reading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an article about camping.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COOK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Grandma … something, </w:t>
      </w:r>
      <w:r w:rsidRPr="00713971">
        <w:rPr>
          <w:rFonts w:ascii="Arial" w:hAnsi="Arial" w:cs="Arial"/>
          <w:b/>
          <w:bCs/>
          <w:i/>
          <w:iCs/>
          <w:color w:val="FF0000"/>
          <w:sz w:val="27"/>
          <w:szCs w:val="27"/>
          <w:lang w:val="en-US"/>
        </w:rPr>
        <w:t>hasn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't she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Eсть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вопрос " с хвостиком", смотри на вспомогательный глагол хвостика, он указывает на время пропущенного глагола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Has cooked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Granma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has cooked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something,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hasn't she?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GOOD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BEAUTIFUL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FF0000"/>
          <w:sz w:val="27"/>
          <w:szCs w:val="27"/>
          <w:lang w:val="en-US"/>
        </w:rPr>
        <w:t>One of the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… houses.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Увидели 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перед пропуском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Увидели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the+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прилагательное в сравнительной степени,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пишем </w:t>
      </w:r>
      <w:r>
        <w:rPr>
          <w:rFonts w:ascii="Arial" w:hAnsi="Arial" w:cs="Arial"/>
          <w:color w:val="FF0000"/>
          <w:sz w:val="27"/>
          <w:szCs w:val="27"/>
        </w:rPr>
        <w:t>еще одну сравнительную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Переводится чем…,тем…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THE BEST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THE MOST BEAUTIFUL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One of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the most beautiful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houses.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THE MORE BEAUTIFUL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The … the better,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the more beautiful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MY,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t>… 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was dark green.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Пропущено подлежащее, а существительного нет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MINE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Mine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was dark green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TAKE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Now it …. me hours to get to work.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Подлежащее формальное, есть такая фраза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it</w:t>
      </w:r>
      <w:proofErr w:type="spellEnd"/>
      <w:r>
        <w:rPr>
          <w:rFonts w:ascii="Arial" w:hAnsi="Arial" w:cs="Arial"/>
          <w:color w:val="FF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takes</w:t>
      </w:r>
      <w:proofErr w:type="spellEnd"/>
      <w:r>
        <w:rPr>
          <w:rFonts w:ascii="Arial" w:hAnsi="Arial" w:cs="Arial"/>
          <w:color w:val="FF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…мне требуется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TAKES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Now it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takes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me hours to get to work.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TAKE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" I am sorry, but your plane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off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."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Прямая речь в настоящем времени, но говорится о только что происшедшем действии.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HAS TAKEN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"I am sorry, but your plane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has taken off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."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Любой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HAVE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Не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realized that he …to call the police/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Все глаголы впереди пропуска в прошедшем. времени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HAD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He realized that he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had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to call the police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Любое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прилагательное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Или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наречие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EARLY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We went to the park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… than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usual.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WELL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She read …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than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most school pupils.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FF0000"/>
          <w:sz w:val="27"/>
          <w:szCs w:val="27"/>
        </w:rPr>
        <w:t>Than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показывает на сравнительную степень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EARLIER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We went to the park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earlier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than usual.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BETTER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She read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better than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most school pupils.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CHILD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WOMAN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It was a hard job and very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few…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worked there.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FOOT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MOUSE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Few-несколько, значит множественное число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CHILDREN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WOMEN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It was a hard job and very few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women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worked there.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FEET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MICE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CAN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She </w:t>
      </w:r>
      <w:r w:rsidRPr="00713971">
        <w:rPr>
          <w:rFonts w:ascii="Arial" w:hAnsi="Arial" w:cs="Arial"/>
          <w:color w:val="FF0000"/>
          <w:sz w:val="27"/>
          <w:szCs w:val="27"/>
          <w:lang w:val="en-US"/>
        </w:rPr>
        <w:t>studied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every magazine she … find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предложении другие глаголы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времени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COULD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She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studied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every magazine she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could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find.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Любое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местоимение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It took …20 minutes to get to work.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местоимение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предложении-дополнение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употребляем объектный падеж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HIM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It took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him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20 minutes to get to work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Любойглагол</w:t>
      </w:r>
      <w:proofErr w:type="spellEnd"/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27"/>
          <w:szCs w:val="27"/>
          <w:lang w:val="en-US"/>
        </w:rPr>
        <w:t>If you give me your address, I …at once/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Если есть IF( условные предложения) нельзя будущее после IF, зато в главном предложении надо будущее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COME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If you give me your address, I </w:t>
      </w:r>
      <w:r w:rsidRPr="00713971">
        <w:rPr>
          <w:rFonts w:ascii="Arial" w:hAnsi="Arial" w:cs="Arial"/>
          <w:i/>
          <w:iCs/>
          <w:color w:val="FF0000"/>
          <w:sz w:val="27"/>
          <w:szCs w:val="27"/>
          <w:lang w:val="en-US"/>
        </w:rPr>
        <w:t>will come</w:t>
      </w:r>
      <w:r w:rsidRPr="00713971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at once.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Выборка неправильных глаголов из открытого банка заданий ОГЭ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48"/>
          <w:szCs w:val="48"/>
          <w:lang w:val="en-US"/>
        </w:rPr>
        <w:t>Be,make,see,go,give,send,have,eat,begin,build,come,do,fly,take,say,write,break,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color w:val="000000"/>
          <w:sz w:val="48"/>
          <w:szCs w:val="48"/>
          <w:lang w:val="en-US"/>
        </w:rPr>
        <w:t>Can, get, know, read, forget, lose, drink, teach, become</w:t>
      </w:r>
      <w:r w:rsidRPr="00713971">
        <w:rPr>
          <w:rFonts w:ascii="Arial" w:hAnsi="Arial" w:cs="Arial"/>
          <w:color w:val="000000"/>
          <w:sz w:val="27"/>
          <w:szCs w:val="27"/>
          <w:lang w:val="en-US"/>
        </w:rPr>
        <w:t>,</w:t>
      </w:r>
    </w:p>
    <w:p w:rsidR="00616F28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Прилагательные и наречия на степени сравнения с ФИПИ(открытый банк)</w:t>
      </w:r>
    </w:p>
    <w:p w:rsidR="00616F28" w:rsidRPr="00713971" w:rsidRDefault="00616F28" w:rsidP="00616F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13971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Good, well, bad, early, bright, wonderful, young, old, natural, little, many, little</w:t>
      </w:r>
    </w:p>
    <w:p w:rsidR="005E7337" w:rsidRPr="00713971" w:rsidRDefault="005E7337">
      <w:pPr>
        <w:rPr>
          <w:lang w:val="en-US"/>
        </w:rPr>
      </w:pPr>
    </w:p>
    <w:sectPr w:rsidR="005E7337" w:rsidRPr="00713971" w:rsidSect="005E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6F28"/>
    <w:rsid w:val="00193271"/>
    <w:rsid w:val="005E00EC"/>
    <w:rsid w:val="005E7337"/>
    <w:rsid w:val="00616F28"/>
    <w:rsid w:val="0062089C"/>
    <w:rsid w:val="00713971"/>
    <w:rsid w:val="007742C0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2C0"/>
    <w:rPr>
      <w:color w:val="0000FF"/>
      <w:u w:val="single"/>
    </w:rPr>
  </w:style>
  <w:style w:type="character" w:styleId="a5">
    <w:name w:val="Strong"/>
    <w:basedOn w:val="a0"/>
    <w:uiPriority w:val="22"/>
    <w:qFormat/>
    <w:rsid w:val="0071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5</cp:revision>
  <dcterms:created xsi:type="dcterms:W3CDTF">2019-11-07T14:06:00Z</dcterms:created>
  <dcterms:modified xsi:type="dcterms:W3CDTF">2019-11-14T09:13:00Z</dcterms:modified>
</cp:coreProperties>
</file>