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8C" w:rsidRDefault="00FB0B8C" w:rsidP="00FB0B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FB0B8C" w:rsidRDefault="00FB0B8C" w:rsidP="00FB0B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МАОУ СОШ50</w:t>
      </w:r>
    </w:p>
    <w:p w:rsidR="00FB0B8C" w:rsidRDefault="00FB0B8C" w:rsidP="00FB0B8C">
      <w:pPr>
        <w:jc w:val="right"/>
        <w:rPr>
          <w:sz w:val="28"/>
          <w:szCs w:val="28"/>
        </w:rPr>
      </w:pPr>
    </w:p>
    <w:p w:rsidR="00FB0B8C" w:rsidRDefault="00FB0B8C" w:rsidP="00FB0B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_____________О.Э. Мякина</w:t>
      </w:r>
    </w:p>
    <w:p w:rsidR="00FB0B8C" w:rsidRPr="001E470B" w:rsidRDefault="00FB0B8C" w:rsidP="00FB0B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«___»______________2019 г. </w:t>
      </w:r>
    </w:p>
    <w:p w:rsidR="00FB0B8C" w:rsidRDefault="00FB0B8C" w:rsidP="00FB0B8C">
      <w:pPr>
        <w:jc w:val="center"/>
        <w:rPr>
          <w:b/>
          <w:sz w:val="28"/>
          <w:szCs w:val="28"/>
        </w:rPr>
      </w:pPr>
    </w:p>
    <w:p w:rsidR="00FB0B8C" w:rsidRDefault="00FB0B8C" w:rsidP="00FB0B8C">
      <w:pPr>
        <w:rPr>
          <w:b/>
          <w:sz w:val="28"/>
          <w:szCs w:val="28"/>
        </w:rPr>
      </w:pPr>
    </w:p>
    <w:p w:rsidR="00FB0B8C" w:rsidRPr="00B91D84" w:rsidRDefault="00FB0B8C" w:rsidP="00FB0B8C">
      <w:pPr>
        <w:jc w:val="center"/>
        <w:rPr>
          <w:b/>
          <w:sz w:val="28"/>
          <w:szCs w:val="28"/>
        </w:rPr>
      </w:pPr>
      <w:r w:rsidRPr="00B91D84">
        <w:rPr>
          <w:b/>
          <w:sz w:val="28"/>
          <w:szCs w:val="28"/>
        </w:rPr>
        <w:t>План работы</w:t>
      </w:r>
    </w:p>
    <w:p w:rsidR="00FB0B8C" w:rsidRPr="00B91D84" w:rsidRDefault="00FB0B8C" w:rsidP="00FB0B8C">
      <w:pPr>
        <w:jc w:val="center"/>
        <w:rPr>
          <w:b/>
          <w:sz w:val="28"/>
          <w:szCs w:val="28"/>
        </w:rPr>
      </w:pPr>
      <w:r w:rsidRPr="00B91D84">
        <w:rPr>
          <w:b/>
          <w:sz w:val="28"/>
          <w:szCs w:val="28"/>
        </w:rPr>
        <w:t xml:space="preserve"> общественной комиссии  по контролю организацией питания</w:t>
      </w:r>
    </w:p>
    <w:p w:rsidR="00FB0B8C" w:rsidRPr="00B91D84" w:rsidRDefault="00FB0B8C" w:rsidP="00FB0B8C">
      <w:pPr>
        <w:jc w:val="center"/>
        <w:rPr>
          <w:b/>
          <w:sz w:val="28"/>
          <w:szCs w:val="28"/>
        </w:rPr>
      </w:pPr>
      <w:r w:rsidRPr="00B91D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91D84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 учебный год</w:t>
      </w:r>
    </w:p>
    <w:p w:rsidR="00FB0B8C" w:rsidRPr="00752B17" w:rsidRDefault="00FB0B8C" w:rsidP="00FB0B8C">
      <w:pPr>
        <w:jc w:val="center"/>
      </w:pPr>
    </w:p>
    <w:p w:rsidR="00FB0B8C" w:rsidRDefault="00FB0B8C" w:rsidP="00FB0B8C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3"/>
        </w:rPr>
      </w:pPr>
      <w:r w:rsidRPr="00FB0B8C">
        <w:rPr>
          <w:b/>
        </w:rPr>
        <w:t>Цель:</w:t>
      </w:r>
      <w:r>
        <w:t xml:space="preserve"> </w:t>
      </w:r>
      <w:r w:rsidRPr="00043FB7">
        <w:t xml:space="preserve">Создание о условий, направленных на обеспечение </w:t>
      </w:r>
      <w:r w:rsidRPr="00043FB7">
        <w:rPr>
          <w:spacing w:val="-4"/>
        </w:rPr>
        <w:t xml:space="preserve">обучающихся сбалансированным питанием, </w:t>
      </w:r>
      <w:r w:rsidRPr="00043FB7">
        <w:rPr>
          <w:spacing w:val="-2"/>
        </w:rPr>
        <w:t>качественного приготовления, с соблюдением санитарно-</w:t>
      </w:r>
      <w:r w:rsidRPr="00043FB7">
        <w:rPr>
          <w:spacing w:val="-3"/>
        </w:rPr>
        <w:t>гигиенических норм и требований Роспотребнадзора.</w:t>
      </w:r>
    </w:p>
    <w:p w:rsidR="00FB0B8C" w:rsidRDefault="00FB0B8C" w:rsidP="00FB0B8C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3"/>
        </w:rPr>
      </w:pPr>
    </w:p>
    <w:p w:rsidR="00FB0B8C" w:rsidRDefault="00FB0B8C" w:rsidP="00FB0B8C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3"/>
        </w:rPr>
      </w:pPr>
      <w:r>
        <w:rPr>
          <w:spacing w:val="-3"/>
        </w:rPr>
        <w:t>Задачи:</w:t>
      </w:r>
    </w:p>
    <w:p w:rsidR="00FB0B8C" w:rsidRDefault="00FB0B8C" w:rsidP="00FB0B8C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1"/>
        </w:rPr>
      </w:pPr>
      <w:r>
        <w:rPr>
          <w:spacing w:val="-3"/>
        </w:rPr>
        <w:t>1.</w:t>
      </w:r>
      <w:r>
        <w:rPr>
          <w:spacing w:val="-1"/>
        </w:rPr>
        <w:t>Организовать общественный контроль  питания обучающихся школы.</w:t>
      </w:r>
    </w:p>
    <w:p w:rsidR="00FB0B8C" w:rsidRPr="00FB0B8C" w:rsidRDefault="00FB0B8C" w:rsidP="00FB0B8C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spacing w:val="-3"/>
        </w:rPr>
      </w:pPr>
      <w:r>
        <w:rPr>
          <w:spacing w:val="-1"/>
        </w:rPr>
        <w:t>2.Контролировать работу</w:t>
      </w:r>
      <w:r>
        <w:rPr>
          <w:spacing w:val="-5"/>
        </w:rPr>
        <w:t xml:space="preserve"> школьной столовой, соблюдение</w:t>
      </w:r>
      <w:r w:rsidRPr="00043FB7">
        <w:rPr>
          <w:spacing w:val="-5"/>
        </w:rPr>
        <w:t xml:space="preserve"> работниками столовой и </w:t>
      </w:r>
      <w:r w:rsidRPr="00043FB7">
        <w:rPr>
          <w:spacing w:val="-2"/>
        </w:rPr>
        <w:t>обучающимися требований Сан ПиН.</w:t>
      </w:r>
    </w:p>
    <w:p w:rsidR="00FB0B8C" w:rsidRPr="00043FB7" w:rsidRDefault="00FB0B8C" w:rsidP="00FB0B8C">
      <w:pPr>
        <w:pStyle w:val="a9"/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452"/>
        <w:gridCol w:w="2976"/>
        <w:gridCol w:w="1418"/>
        <w:gridCol w:w="2551"/>
      </w:tblGrid>
      <w:tr w:rsidR="00FB0B8C" w:rsidRPr="00752B17" w:rsidTr="00647533">
        <w:tc>
          <w:tcPr>
            <w:tcW w:w="736" w:type="dxa"/>
          </w:tcPr>
          <w:p w:rsidR="00FB0B8C" w:rsidRPr="001E470B" w:rsidRDefault="00FB0B8C" w:rsidP="00647533">
            <w:pPr>
              <w:pStyle w:val="a9"/>
            </w:pPr>
            <w:r w:rsidRPr="001E470B">
              <w:t>№</w:t>
            </w:r>
          </w:p>
        </w:tc>
        <w:tc>
          <w:tcPr>
            <w:tcW w:w="3452" w:type="dxa"/>
          </w:tcPr>
          <w:p w:rsidR="00FB0B8C" w:rsidRPr="001E470B" w:rsidRDefault="00FB0B8C" w:rsidP="00647533">
            <w:pPr>
              <w:pStyle w:val="a9"/>
              <w:rPr>
                <w:b/>
              </w:rPr>
            </w:pPr>
          </w:p>
          <w:p w:rsidR="00FB0B8C" w:rsidRPr="001E470B" w:rsidRDefault="00FB0B8C" w:rsidP="00647533">
            <w:pPr>
              <w:pStyle w:val="a9"/>
              <w:rPr>
                <w:b/>
              </w:rPr>
            </w:pPr>
            <w:r w:rsidRPr="001E470B">
              <w:rPr>
                <w:b/>
              </w:rPr>
              <w:t>Мероприятие</w:t>
            </w:r>
          </w:p>
        </w:tc>
        <w:tc>
          <w:tcPr>
            <w:tcW w:w="2976" w:type="dxa"/>
          </w:tcPr>
          <w:p w:rsidR="00FB0B8C" w:rsidRPr="001E470B" w:rsidRDefault="00FB0B8C" w:rsidP="00647533">
            <w:pPr>
              <w:pStyle w:val="a9"/>
              <w:rPr>
                <w:b/>
              </w:rPr>
            </w:pPr>
          </w:p>
          <w:p w:rsidR="00FB0B8C" w:rsidRPr="001E470B" w:rsidRDefault="00FB0B8C" w:rsidP="00647533">
            <w:pPr>
              <w:pStyle w:val="a9"/>
              <w:rPr>
                <w:b/>
              </w:rPr>
            </w:pPr>
            <w:r w:rsidRPr="001E470B">
              <w:rPr>
                <w:b/>
              </w:rPr>
              <w:t>Сроки выполнения</w:t>
            </w:r>
          </w:p>
        </w:tc>
        <w:tc>
          <w:tcPr>
            <w:tcW w:w="1418" w:type="dxa"/>
          </w:tcPr>
          <w:p w:rsidR="00FB0B8C" w:rsidRPr="001E470B" w:rsidRDefault="00FB0B8C" w:rsidP="00647533">
            <w:pPr>
              <w:pStyle w:val="a9"/>
              <w:rPr>
                <w:b/>
              </w:rPr>
            </w:pPr>
          </w:p>
          <w:p w:rsidR="00FB0B8C" w:rsidRPr="001E470B" w:rsidRDefault="00FB0B8C" w:rsidP="00647533">
            <w:pPr>
              <w:pStyle w:val="a9"/>
              <w:rPr>
                <w:b/>
              </w:rPr>
            </w:pPr>
            <w:r w:rsidRPr="001E470B">
              <w:rPr>
                <w:b/>
              </w:rPr>
              <w:t>Ответственный</w:t>
            </w:r>
            <w:r w:rsidRPr="001E470B">
              <w:rPr>
                <w:b/>
              </w:rPr>
              <w:tab/>
            </w:r>
          </w:p>
        </w:tc>
        <w:tc>
          <w:tcPr>
            <w:tcW w:w="2551" w:type="dxa"/>
          </w:tcPr>
          <w:p w:rsidR="00FB0B8C" w:rsidRPr="001E470B" w:rsidRDefault="00FB0B8C" w:rsidP="00647533">
            <w:pPr>
              <w:pStyle w:val="a9"/>
              <w:rPr>
                <w:b/>
              </w:rPr>
            </w:pPr>
            <w:r w:rsidRPr="001E470B">
              <w:rPr>
                <w:b/>
              </w:rPr>
              <w:t xml:space="preserve">Документ, фиксирующий результаты </w:t>
            </w:r>
          </w:p>
        </w:tc>
      </w:tr>
      <w:tr w:rsidR="00FB0B8C" w:rsidRPr="00752B17" w:rsidTr="00647533">
        <w:trPr>
          <w:trHeight w:val="620"/>
        </w:trPr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1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Организационное совещание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>сентябрь, февраль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>
              <w:t>Медведева ЕА.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 w:rsidRPr="009A0308">
              <w:t>Протокол заседания</w:t>
            </w:r>
          </w:p>
        </w:tc>
      </w:tr>
      <w:tr w:rsidR="00FB0B8C" w:rsidRPr="00752B17" w:rsidTr="00647533"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2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Санитарно – гигиеническое состояние обеденного зала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>1 раз в месяц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 w:rsidRPr="009A0308">
              <w:t>члены комиссии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>Справка контроля</w:t>
            </w:r>
            <w:r w:rsidRPr="009A0308">
              <w:t xml:space="preserve"> </w:t>
            </w:r>
            <w:r>
              <w:t xml:space="preserve"> </w:t>
            </w:r>
          </w:p>
        </w:tc>
      </w:tr>
      <w:tr w:rsidR="00FB0B8C" w:rsidRPr="00752B17" w:rsidTr="00647533"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3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Удовлетворённость учащихся качеством и организацией питания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>1 раз в полугодие (в форме опроса учащихся или мини-анкетирования)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 w:rsidRPr="009A0308">
              <w:t>члены комиссии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 xml:space="preserve">Акт  контроля </w:t>
            </w:r>
          </w:p>
        </w:tc>
      </w:tr>
      <w:tr w:rsidR="00FB0B8C" w:rsidRPr="00752B17" w:rsidTr="00647533"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</w:p>
          <w:p w:rsidR="00FB0B8C" w:rsidRPr="009A0308" w:rsidRDefault="00FB0B8C" w:rsidP="00647533">
            <w:pPr>
              <w:pStyle w:val="a9"/>
            </w:pPr>
            <w:r w:rsidRPr="009A0308">
              <w:t>4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Качество приготовления блюд</w:t>
            </w:r>
          </w:p>
          <w:p w:rsidR="00FB0B8C" w:rsidRPr="009A0308" w:rsidRDefault="00FB0B8C" w:rsidP="00647533">
            <w:pPr>
              <w:pStyle w:val="a9"/>
            </w:pPr>
            <w:r w:rsidRPr="009A0308">
              <w:t>Соответствие требованиям ежедневных меню по составу и выходу блюд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 xml:space="preserve">По запросу родительских комитетов классов  и учащихся или </w:t>
            </w:r>
          </w:p>
          <w:p w:rsidR="00FB0B8C" w:rsidRPr="009A0308" w:rsidRDefault="00FB0B8C" w:rsidP="00647533">
            <w:pPr>
              <w:pStyle w:val="a9"/>
            </w:pPr>
            <w:r w:rsidRPr="009A0308">
              <w:t>1 раз в месяц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 w:rsidRPr="009A0308">
              <w:t>члены комиссии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>Справка  контроля</w:t>
            </w:r>
          </w:p>
        </w:tc>
      </w:tr>
      <w:tr w:rsidR="00FB0B8C" w:rsidRPr="00752B17" w:rsidTr="00647533">
        <w:trPr>
          <w:trHeight w:val="817"/>
        </w:trPr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5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Соответствие требованиям столовой посуды и столовых приборов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>1 раз в квартал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 w:rsidRPr="009A0308">
              <w:t>члены комиссии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>Справка контроля</w:t>
            </w:r>
          </w:p>
        </w:tc>
      </w:tr>
      <w:tr w:rsidR="00FB0B8C" w:rsidRPr="00752B17" w:rsidTr="00647533">
        <w:trPr>
          <w:trHeight w:val="709"/>
        </w:trPr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6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Соответствие ежедневных меню  примерному 12</w:t>
            </w:r>
            <w:r>
              <w:t>-</w:t>
            </w:r>
            <w:r w:rsidRPr="009A0308">
              <w:t>дневному  меню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 xml:space="preserve">1 раз в </w:t>
            </w:r>
            <w:r>
              <w:t>четверть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 w:rsidRPr="009A0308">
              <w:t>члены комиссии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>Справка контроля</w:t>
            </w:r>
          </w:p>
        </w:tc>
      </w:tr>
      <w:tr w:rsidR="00FB0B8C" w:rsidRPr="00752B17" w:rsidTr="00647533">
        <w:trPr>
          <w:trHeight w:val="438"/>
        </w:trPr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7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 w:rsidRPr="009A0308">
              <w:t>Культура обслуживания</w:t>
            </w:r>
          </w:p>
          <w:p w:rsidR="00FB0B8C" w:rsidRPr="009A0308" w:rsidRDefault="00FB0B8C" w:rsidP="00647533">
            <w:pPr>
              <w:pStyle w:val="a9"/>
            </w:pP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  <w:r w:rsidRPr="009A0308">
              <w:t>1 раз в квартал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>
              <w:t>члены к</w:t>
            </w:r>
            <w:r w:rsidRPr="009A0308">
              <w:t>омиссии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>Справка контроля</w:t>
            </w:r>
          </w:p>
        </w:tc>
      </w:tr>
      <w:tr w:rsidR="00FB0B8C" w:rsidRPr="00752B17" w:rsidTr="00647533">
        <w:tc>
          <w:tcPr>
            <w:tcW w:w="736" w:type="dxa"/>
          </w:tcPr>
          <w:p w:rsidR="00FB0B8C" w:rsidRPr="009A0308" w:rsidRDefault="00FB0B8C" w:rsidP="00647533">
            <w:pPr>
              <w:pStyle w:val="a9"/>
            </w:pPr>
            <w:r w:rsidRPr="009A0308">
              <w:t>8</w:t>
            </w:r>
          </w:p>
        </w:tc>
        <w:tc>
          <w:tcPr>
            <w:tcW w:w="3452" w:type="dxa"/>
          </w:tcPr>
          <w:p w:rsidR="00FB0B8C" w:rsidRPr="009A0308" w:rsidRDefault="00FB0B8C" w:rsidP="00647533">
            <w:pPr>
              <w:pStyle w:val="a9"/>
            </w:pPr>
            <w:r>
              <w:t xml:space="preserve">Контроль дополнительного питания  школьников </w:t>
            </w:r>
          </w:p>
        </w:tc>
        <w:tc>
          <w:tcPr>
            <w:tcW w:w="2976" w:type="dxa"/>
          </w:tcPr>
          <w:p w:rsidR="00FB0B8C" w:rsidRPr="009A0308" w:rsidRDefault="00FB0B8C" w:rsidP="00647533">
            <w:pPr>
              <w:pStyle w:val="a9"/>
            </w:pPr>
          </w:p>
          <w:p w:rsidR="00FB0B8C" w:rsidRPr="009A0308" w:rsidRDefault="00FB0B8C" w:rsidP="00647533">
            <w:pPr>
              <w:pStyle w:val="a9"/>
            </w:pPr>
            <w:r w:rsidRPr="009A0308">
              <w:t>1 раз в месяц</w:t>
            </w:r>
          </w:p>
        </w:tc>
        <w:tc>
          <w:tcPr>
            <w:tcW w:w="1418" w:type="dxa"/>
          </w:tcPr>
          <w:p w:rsidR="00FB0B8C" w:rsidRPr="009A0308" w:rsidRDefault="00FB0B8C" w:rsidP="00647533">
            <w:pPr>
              <w:pStyle w:val="a9"/>
            </w:pPr>
            <w:r>
              <w:t>Медведева Е.А.</w:t>
            </w:r>
          </w:p>
        </w:tc>
        <w:tc>
          <w:tcPr>
            <w:tcW w:w="2551" w:type="dxa"/>
          </w:tcPr>
          <w:p w:rsidR="00FB0B8C" w:rsidRPr="009A0308" w:rsidRDefault="00FB0B8C" w:rsidP="00647533">
            <w:pPr>
              <w:pStyle w:val="a9"/>
            </w:pPr>
            <w:r>
              <w:t xml:space="preserve">  Справка контроля</w:t>
            </w:r>
          </w:p>
        </w:tc>
      </w:tr>
      <w:tr w:rsidR="00FB0B8C" w:rsidRPr="008A5D81" w:rsidTr="00647533">
        <w:tc>
          <w:tcPr>
            <w:tcW w:w="736" w:type="dxa"/>
          </w:tcPr>
          <w:p w:rsidR="00FB0B8C" w:rsidRPr="008A5D81" w:rsidRDefault="00FB0B8C" w:rsidP="00647533">
            <w:pPr>
              <w:pStyle w:val="a9"/>
            </w:pPr>
            <w:r w:rsidRPr="008A5D81">
              <w:t>9</w:t>
            </w:r>
          </w:p>
        </w:tc>
        <w:tc>
          <w:tcPr>
            <w:tcW w:w="3452" w:type="dxa"/>
          </w:tcPr>
          <w:p w:rsidR="00FB0B8C" w:rsidRPr="008A5D81" w:rsidRDefault="00FB0B8C" w:rsidP="00647533">
            <w:pPr>
              <w:pStyle w:val="a9"/>
            </w:pPr>
            <w:r w:rsidRPr="008A5D81">
              <w:t>Обеспечение питьевого режима в соответствии с требованиями (обеспечение свободного доступа к питьевой воде в течение всего учебного дня</w:t>
            </w:r>
            <w:r>
              <w:t>)</w:t>
            </w:r>
          </w:p>
        </w:tc>
        <w:tc>
          <w:tcPr>
            <w:tcW w:w="2976" w:type="dxa"/>
          </w:tcPr>
          <w:p w:rsidR="00FB0B8C" w:rsidRPr="008A5D81" w:rsidRDefault="00FB0B8C" w:rsidP="00647533">
            <w:pPr>
              <w:pStyle w:val="a9"/>
            </w:pPr>
            <w:r w:rsidRPr="008A5D81">
              <w:t>1 раз в месяц</w:t>
            </w:r>
          </w:p>
        </w:tc>
        <w:tc>
          <w:tcPr>
            <w:tcW w:w="1418" w:type="dxa"/>
          </w:tcPr>
          <w:p w:rsidR="00FB0B8C" w:rsidRPr="008A5D81" w:rsidRDefault="00FB0B8C" w:rsidP="00647533">
            <w:pPr>
              <w:pStyle w:val="a9"/>
            </w:pPr>
            <w:r w:rsidRPr="008A5D81">
              <w:t>члены комиссии</w:t>
            </w:r>
          </w:p>
        </w:tc>
        <w:tc>
          <w:tcPr>
            <w:tcW w:w="2551" w:type="dxa"/>
          </w:tcPr>
          <w:p w:rsidR="00FB0B8C" w:rsidRPr="008A5D81" w:rsidRDefault="00FB0B8C" w:rsidP="00647533">
            <w:pPr>
              <w:pStyle w:val="a9"/>
            </w:pPr>
            <w:r>
              <w:t xml:space="preserve">Справка </w:t>
            </w:r>
            <w:r w:rsidRPr="008A5D81">
              <w:t>контроля</w:t>
            </w:r>
          </w:p>
        </w:tc>
      </w:tr>
    </w:tbl>
    <w:p w:rsidR="00433675" w:rsidRDefault="00433675"/>
    <w:sectPr w:rsidR="00433675" w:rsidSect="00FB0B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AA" w:rsidRDefault="00B13CAA" w:rsidP="00FB0B8C">
      <w:r>
        <w:separator/>
      </w:r>
    </w:p>
  </w:endnote>
  <w:endnote w:type="continuationSeparator" w:id="1">
    <w:p w:rsidR="00B13CAA" w:rsidRDefault="00B13CAA" w:rsidP="00FB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AA" w:rsidRDefault="00B13CAA" w:rsidP="00FB0B8C">
      <w:r>
        <w:separator/>
      </w:r>
    </w:p>
  </w:footnote>
  <w:footnote w:type="continuationSeparator" w:id="1">
    <w:p w:rsidR="00B13CAA" w:rsidRDefault="00B13CAA" w:rsidP="00FB0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9172EC807C3B4BE3BEB2EE1F94B033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0B8C" w:rsidRDefault="00FB0B8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B0B8C">
          <w:rPr>
            <w:rFonts w:ascii="Times New Roman" w:eastAsiaTheme="majorEastAsia" w:hAnsi="Times New Roman" w:cs="Times New Roman"/>
            <w:sz w:val="24"/>
            <w:szCs w:val="24"/>
          </w:rPr>
          <w:t>МАОУ «СОШ №50 с углубленным изучением английского языка» г. Пермь</w:t>
        </w:r>
      </w:p>
    </w:sdtContent>
  </w:sdt>
  <w:p w:rsidR="00FB0B8C" w:rsidRDefault="00FB0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8C"/>
    <w:rsid w:val="00105735"/>
    <w:rsid w:val="00353B17"/>
    <w:rsid w:val="00433675"/>
    <w:rsid w:val="004A052B"/>
    <w:rsid w:val="00B13CAA"/>
    <w:rsid w:val="00C57C4B"/>
    <w:rsid w:val="00D25F44"/>
    <w:rsid w:val="00FB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B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0B8C"/>
  </w:style>
  <w:style w:type="paragraph" w:styleId="a5">
    <w:name w:val="footer"/>
    <w:basedOn w:val="a"/>
    <w:link w:val="a6"/>
    <w:uiPriority w:val="99"/>
    <w:semiHidden/>
    <w:unhideWhenUsed/>
    <w:rsid w:val="00FB0B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B0B8C"/>
  </w:style>
  <w:style w:type="paragraph" w:styleId="a7">
    <w:name w:val="Balloon Text"/>
    <w:basedOn w:val="a"/>
    <w:link w:val="a8"/>
    <w:uiPriority w:val="99"/>
    <w:semiHidden/>
    <w:unhideWhenUsed/>
    <w:rsid w:val="00FB0B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B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72EC807C3B4BE3BEB2EE1F94B03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D5E9B-F6B9-4458-86B9-47B8D4F82821}"/>
      </w:docPartPr>
      <w:docPartBody>
        <w:p w:rsidR="00000000" w:rsidRDefault="00812E3E" w:rsidP="00812E3E">
          <w:pPr>
            <w:pStyle w:val="9172EC807C3B4BE3BEB2EE1F94B033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12E3E"/>
    <w:rsid w:val="00516E38"/>
    <w:rsid w:val="0081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72EC807C3B4BE3BEB2EE1F94B033CB">
    <w:name w:val="9172EC807C3B4BE3BEB2EE1F94B033CB"/>
    <w:rsid w:val="00812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№50 с углубленным изучением английского языка» г. Пермь</dc:title>
  <dc:creator>User</dc:creator>
  <cp:lastModifiedBy>User</cp:lastModifiedBy>
  <cp:revision>1</cp:revision>
  <dcterms:created xsi:type="dcterms:W3CDTF">2019-09-16T08:16:00Z</dcterms:created>
  <dcterms:modified xsi:type="dcterms:W3CDTF">2019-09-16T08:24:00Z</dcterms:modified>
</cp:coreProperties>
</file>